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EAD4" w14:textId="79336CAA" w:rsidR="00155699" w:rsidRPr="00155699" w:rsidRDefault="009F3803" w:rsidP="00155699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D3890">
        <w:rPr>
          <w:rFonts w:ascii="Calibri" w:hAnsi="Calibri" w:cs="Calibri"/>
          <w:b/>
          <w:bCs/>
          <w:color w:val="C00000"/>
          <w:sz w:val="48"/>
          <w:szCs w:val="48"/>
        </w:rPr>
        <w:t>8</w:t>
      </w:r>
      <w:r w:rsidR="00DD095A" w:rsidRPr="00FD3890">
        <w:rPr>
          <w:rFonts w:ascii="Calibri" w:hAnsi="Calibri" w:cs="Calibri"/>
          <w:b/>
          <w:bCs/>
          <w:color w:val="C00000"/>
          <w:sz w:val="48"/>
          <w:szCs w:val="48"/>
        </w:rPr>
        <w:t>1</w:t>
      </w:r>
      <w:r w:rsidR="00DD095A" w:rsidRPr="00FD3890">
        <w:rPr>
          <w:rFonts w:ascii="Calibri" w:hAnsi="Calibri" w:cs="Calibri"/>
          <w:b/>
          <w:bCs/>
          <w:i/>
          <w:iCs/>
          <w:color w:val="C00000"/>
          <w:sz w:val="48"/>
          <w:szCs w:val="48"/>
        </w:rPr>
        <w:t>T</w:t>
      </w:r>
      <w:r w:rsidRPr="00FD3890">
        <w:rPr>
          <w:rFonts w:ascii="Calibri" w:hAnsi="Calibri" w:cs="Calibri"/>
          <w:b/>
          <w:bCs/>
          <w:i/>
          <w:iCs/>
          <w:color w:val="C00000"/>
          <w:sz w:val="48"/>
          <w:szCs w:val="48"/>
        </w:rPr>
        <w:t>hrive</w:t>
      </w:r>
      <w:r w:rsidR="00155699" w:rsidRPr="00155699">
        <w:rPr>
          <w:rFonts w:ascii="Calibri" w:hAnsi="Calibri" w:cs="Calibri"/>
          <w:b/>
          <w:bCs/>
          <w:i/>
          <w:iCs/>
          <w:sz w:val="56"/>
          <w:szCs w:val="56"/>
        </w:rPr>
        <w:t xml:space="preserve"> </w:t>
      </w:r>
      <w:r w:rsidR="00155699" w:rsidRPr="00155699">
        <w:rPr>
          <w:rFonts w:ascii="Calibri" w:hAnsi="Calibri" w:cs="Calibri"/>
          <w:b/>
          <w:bCs/>
          <w:sz w:val="24"/>
          <w:szCs w:val="24"/>
        </w:rPr>
        <w:t>…</w:t>
      </w:r>
      <w:r w:rsidR="00155699" w:rsidRPr="00155699">
        <w:rPr>
          <w:rFonts w:ascii="Calibri" w:hAnsi="Calibri" w:cs="Calibri"/>
          <w:b/>
          <w:bCs/>
          <w:i/>
          <w:iCs/>
          <w:sz w:val="24"/>
          <w:szCs w:val="24"/>
        </w:rPr>
        <w:t>a COVID initiative for area nonprofit organizations</w:t>
      </w:r>
    </w:p>
    <w:p w14:paraId="10678494" w14:textId="6D5D92B1" w:rsidR="009F3803" w:rsidRPr="00152EB3" w:rsidRDefault="002007B6" w:rsidP="009F3803">
      <w:pPr>
        <w:spacing w:after="0"/>
        <w:rPr>
          <w:rFonts w:ascii="Calibri" w:hAnsi="Calibri" w:cs="Calibri"/>
          <w:color w:val="FF0000"/>
        </w:rPr>
      </w:pPr>
      <w:r w:rsidRPr="00152EB3">
        <w:rPr>
          <w:rFonts w:ascii="Calibri" w:hAnsi="Calibri" w:cs="Calibri"/>
          <w:i/>
          <w:iCs/>
          <w:sz w:val="56"/>
          <w:szCs w:val="56"/>
        </w:rPr>
        <w:tab/>
      </w:r>
      <w:r w:rsidRPr="00152EB3">
        <w:rPr>
          <w:rFonts w:ascii="Calibri" w:hAnsi="Calibri" w:cs="Calibri"/>
          <w:i/>
          <w:iCs/>
          <w:sz w:val="56"/>
          <w:szCs w:val="56"/>
        </w:rPr>
        <w:tab/>
      </w:r>
      <w:r w:rsidRPr="00152EB3">
        <w:rPr>
          <w:rFonts w:ascii="Calibri" w:hAnsi="Calibri" w:cs="Calibri"/>
          <w:i/>
          <w:iCs/>
          <w:sz w:val="56"/>
          <w:szCs w:val="56"/>
        </w:rPr>
        <w:tab/>
      </w:r>
    </w:p>
    <w:p w14:paraId="4E05CE15" w14:textId="77777777" w:rsidR="00A67D8C" w:rsidRPr="00152EB3" w:rsidRDefault="00A67D8C" w:rsidP="009F3803">
      <w:pPr>
        <w:spacing w:after="0"/>
        <w:rPr>
          <w:rFonts w:ascii="Calibri" w:hAnsi="Calibri" w:cs="Calibri"/>
          <w:sz w:val="24"/>
          <w:szCs w:val="24"/>
          <w:u w:val="single"/>
        </w:rPr>
      </w:pPr>
    </w:p>
    <w:p w14:paraId="050204BB" w14:textId="39C4CD53" w:rsidR="009F3803" w:rsidRPr="00152EB3" w:rsidRDefault="00810BE2" w:rsidP="009F3803">
      <w:pPr>
        <w:spacing w:after="0"/>
        <w:rPr>
          <w:rFonts w:ascii="Calibri" w:hAnsi="Calibri" w:cs="Calibri"/>
          <w:u w:val="single"/>
        </w:rPr>
      </w:pPr>
      <w:r w:rsidRPr="00152EB3">
        <w:rPr>
          <w:rFonts w:ascii="Calibri" w:hAnsi="Calibri" w:cs="Calibri"/>
          <w:u w:val="single"/>
        </w:rPr>
        <w:t>Purpose of the Fund:</w:t>
      </w:r>
    </w:p>
    <w:p w14:paraId="06021225" w14:textId="6447BD0F" w:rsidR="00556454" w:rsidRPr="00152EB3" w:rsidRDefault="00556454" w:rsidP="009F3803">
      <w:pPr>
        <w:spacing w:after="0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152EB3">
        <w:rPr>
          <w:rFonts w:ascii="Calibri" w:hAnsi="Calibri" w:cs="Calibri"/>
          <w:i/>
          <w:iCs/>
          <w:color w:val="000000"/>
          <w:shd w:val="clear" w:color="auto" w:fill="FFFFFF"/>
        </w:rPr>
        <w:t xml:space="preserve">To provide a partnership with nonprofit organizations impacted by COVID-19, supporting their mission work and helping them build capacity to operate with strength and sustainability.  </w:t>
      </w:r>
    </w:p>
    <w:p w14:paraId="63EF9980" w14:textId="77777777" w:rsidR="00556454" w:rsidRPr="00152EB3" w:rsidRDefault="00556454" w:rsidP="009F3803">
      <w:pPr>
        <w:spacing w:after="0"/>
        <w:rPr>
          <w:rFonts w:ascii="Calibri" w:hAnsi="Calibri" w:cs="Calibri"/>
          <w:u w:val="single"/>
        </w:rPr>
      </w:pPr>
    </w:p>
    <w:p w14:paraId="4ED99D61" w14:textId="2BFCBA23" w:rsidR="00810BE2" w:rsidRPr="00152EB3" w:rsidRDefault="00810BE2" w:rsidP="009F3803">
      <w:pPr>
        <w:spacing w:after="0"/>
        <w:rPr>
          <w:rFonts w:ascii="Calibri" w:hAnsi="Calibri" w:cs="Calibri"/>
          <w:i/>
          <w:iCs/>
          <w:u w:val="single"/>
        </w:rPr>
      </w:pPr>
      <w:r w:rsidRPr="00152EB3">
        <w:rPr>
          <w:rFonts w:ascii="Calibri" w:hAnsi="Calibri" w:cs="Calibri"/>
          <w:u w:val="single"/>
        </w:rPr>
        <w:t>Eligibility:</w:t>
      </w:r>
      <w:r w:rsidRPr="00152EB3">
        <w:rPr>
          <w:rFonts w:ascii="Calibri" w:hAnsi="Calibri" w:cs="Calibri"/>
          <w:i/>
          <w:iCs/>
          <w:u w:val="single"/>
        </w:rPr>
        <w:t xml:space="preserve"> </w:t>
      </w:r>
    </w:p>
    <w:p w14:paraId="16379014" w14:textId="03181143" w:rsidR="00DA1E1C" w:rsidRPr="00152EB3" w:rsidRDefault="00DA1E1C" w:rsidP="00454368">
      <w:pPr>
        <w:pStyle w:val="BodyText"/>
        <w:spacing w:before="45"/>
        <w:rPr>
          <w:rFonts w:ascii="Calibri" w:hAnsi="Calibri" w:cs="Calibri"/>
        </w:rPr>
      </w:pPr>
      <w:r w:rsidRPr="00152EB3">
        <w:rPr>
          <w:rFonts w:ascii="Calibri" w:hAnsi="Calibri" w:cs="Calibri"/>
        </w:rPr>
        <w:t>In order to be eligible for grant dollars from the 81</w:t>
      </w:r>
      <w:r w:rsidRPr="00152EB3">
        <w:rPr>
          <w:rFonts w:ascii="Calibri" w:hAnsi="Calibri" w:cs="Calibri"/>
          <w:i/>
          <w:iCs/>
        </w:rPr>
        <w:t>Thrive</w:t>
      </w:r>
      <w:r w:rsidRPr="00152EB3">
        <w:rPr>
          <w:rFonts w:ascii="Calibri" w:hAnsi="Calibri" w:cs="Calibri"/>
        </w:rPr>
        <w:t xml:space="preserve"> </w:t>
      </w:r>
      <w:r w:rsidR="000E397C" w:rsidRPr="00152EB3">
        <w:rPr>
          <w:rFonts w:ascii="Calibri" w:hAnsi="Calibri" w:cs="Calibri"/>
        </w:rPr>
        <w:t>Initiative</w:t>
      </w:r>
      <w:r w:rsidRPr="00152EB3">
        <w:rPr>
          <w:rFonts w:ascii="Calibri" w:hAnsi="Calibri" w:cs="Calibri"/>
        </w:rPr>
        <w:t>, nonprofit agencies must:</w:t>
      </w:r>
    </w:p>
    <w:p w14:paraId="0759910D" w14:textId="77777777" w:rsidR="00810BE2" w:rsidRPr="006324A7" w:rsidRDefault="00810BE2" w:rsidP="00454368">
      <w:pPr>
        <w:spacing w:after="0"/>
        <w:rPr>
          <w:rFonts w:ascii="Calibri" w:hAnsi="Calibri" w:cs="Calibri"/>
          <w:sz w:val="12"/>
        </w:rPr>
      </w:pPr>
    </w:p>
    <w:p w14:paraId="32570434" w14:textId="7496BB00" w:rsidR="006324A7" w:rsidRDefault="00DA1E1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2EB3">
        <w:rPr>
          <w:rStyle w:val="normaltextrun"/>
          <w:rFonts w:ascii="Calibri" w:hAnsi="Calibri" w:cs="Calibri"/>
          <w:sz w:val="22"/>
          <w:szCs w:val="22"/>
        </w:rPr>
        <w:t xml:space="preserve">Have </w:t>
      </w:r>
      <w:r w:rsidR="00810BE2" w:rsidRPr="00152EB3">
        <w:rPr>
          <w:rStyle w:val="normaltextrun"/>
          <w:rFonts w:ascii="Calibri" w:hAnsi="Calibri" w:cs="Calibri"/>
          <w:sz w:val="22"/>
          <w:szCs w:val="22"/>
        </w:rPr>
        <w:t xml:space="preserve">501(c)(3) </w:t>
      </w:r>
      <w:r w:rsidRPr="00152EB3">
        <w:rPr>
          <w:rStyle w:val="normaltextrun"/>
          <w:rFonts w:ascii="Calibri" w:hAnsi="Calibri" w:cs="Calibri"/>
          <w:sz w:val="22"/>
          <w:szCs w:val="22"/>
        </w:rPr>
        <w:t>status</w:t>
      </w:r>
      <w:r w:rsidR="00DD095A" w:rsidRPr="00152EB3">
        <w:rPr>
          <w:rStyle w:val="normaltextrun"/>
          <w:rFonts w:ascii="Calibri" w:hAnsi="Calibri" w:cs="Calibri"/>
          <w:sz w:val="22"/>
          <w:szCs w:val="22"/>
        </w:rPr>
        <w:t>.</w:t>
      </w:r>
      <w:r w:rsidR="004A128D" w:rsidRPr="00152EB3">
        <w:rPr>
          <w:rStyle w:val="normaltextrun"/>
          <w:rFonts w:ascii="Calibri" w:hAnsi="Calibri" w:cs="Calibri"/>
          <w:sz w:val="22"/>
          <w:szCs w:val="22"/>
        </w:rPr>
        <w:t xml:space="preserve"> If applying as a collaborati</w:t>
      </w:r>
      <w:r w:rsidR="00DD095A" w:rsidRPr="00152EB3">
        <w:rPr>
          <w:rStyle w:val="normaltextrun"/>
          <w:rFonts w:ascii="Calibri" w:hAnsi="Calibri" w:cs="Calibri"/>
          <w:sz w:val="22"/>
          <w:szCs w:val="22"/>
        </w:rPr>
        <w:t>ve</w:t>
      </w:r>
      <w:r w:rsidR="004A128D" w:rsidRPr="00152EB3">
        <w:rPr>
          <w:rStyle w:val="normaltextrun"/>
          <w:rFonts w:ascii="Calibri" w:hAnsi="Calibri" w:cs="Calibri"/>
          <w:sz w:val="22"/>
          <w:szCs w:val="22"/>
        </w:rPr>
        <w:t>, one 501(c)(3) must be designated as the lead agency;</w:t>
      </w:r>
    </w:p>
    <w:p w14:paraId="5D6D381A" w14:textId="77777777" w:rsidR="006324A7" w:rsidRDefault="00A67D8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324A7">
        <w:rPr>
          <w:rStyle w:val="normaltextrun"/>
          <w:rFonts w:ascii="Calibri" w:hAnsi="Calibri" w:cs="Calibri"/>
          <w:sz w:val="22"/>
          <w:szCs w:val="22"/>
        </w:rPr>
        <w:t xml:space="preserve">Be in operation and providing programs and services </w:t>
      </w:r>
      <w:r w:rsidR="00810BE2" w:rsidRPr="006324A7">
        <w:rPr>
          <w:rStyle w:val="normaltextrun"/>
          <w:rFonts w:ascii="Calibri" w:hAnsi="Calibri" w:cs="Calibri"/>
          <w:sz w:val="22"/>
          <w:szCs w:val="22"/>
        </w:rPr>
        <w:t>in the Rockford region</w:t>
      </w:r>
      <w:r w:rsidR="00556454" w:rsidRPr="006324A7">
        <w:rPr>
          <w:rStyle w:val="normaltextrun"/>
          <w:rFonts w:ascii="Calibri" w:hAnsi="Calibri" w:cs="Calibri"/>
          <w:sz w:val="22"/>
          <w:szCs w:val="22"/>
        </w:rPr>
        <w:t xml:space="preserve"> for at least 3 years</w:t>
      </w:r>
      <w:r w:rsidR="00810BE2" w:rsidRPr="006324A7">
        <w:rPr>
          <w:rStyle w:val="normaltextrun"/>
          <w:rFonts w:ascii="Calibri" w:hAnsi="Calibri" w:cs="Calibri"/>
          <w:sz w:val="22"/>
          <w:szCs w:val="22"/>
        </w:rPr>
        <w:t>, with priority given to Winnebago County-based organizations</w:t>
      </w:r>
      <w:r w:rsidRPr="006324A7">
        <w:rPr>
          <w:rStyle w:val="normaltextrun"/>
          <w:rFonts w:ascii="Calibri" w:hAnsi="Calibri" w:cs="Calibri"/>
          <w:sz w:val="22"/>
          <w:szCs w:val="22"/>
        </w:rPr>
        <w:t>;</w:t>
      </w:r>
      <w:r w:rsidR="00810BE2" w:rsidRPr="006324A7">
        <w:rPr>
          <w:rStyle w:val="eop"/>
          <w:rFonts w:ascii="Calibri" w:hAnsi="Calibri" w:cs="Calibri"/>
          <w:sz w:val="22"/>
          <w:szCs w:val="22"/>
        </w:rPr>
        <w:t> </w:t>
      </w:r>
    </w:p>
    <w:p w14:paraId="77E52B7B" w14:textId="77777777" w:rsidR="006324A7" w:rsidRPr="006324A7" w:rsidRDefault="00DA1E1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324A7">
        <w:rPr>
          <w:rFonts w:ascii="Calibri" w:hAnsi="Calibri" w:cs="Calibri"/>
          <w:sz w:val="22"/>
          <w:szCs w:val="22"/>
        </w:rPr>
        <w:t>Have an active Board of Directors comprised of nonpaid volunteers who meet at least</w:t>
      </w:r>
      <w:r w:rsidRPr="006324A7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A67D8C" w:rsidRPr="006324A7">
        <w:rPr>
          <w:rFonts w:ascii="Calibri" w:hAnsi="Calibri" w:cs="Calibri"/>
        </w:rPr>
        <w:t>Q</w:t>
      </w:r>
      <w:r w:rsidRPr="006324A7">
        <w:rPr>
          <w:rFonts w:ascii="Calibri" w:hAnsi="Calibri" w:cs="Calibri"/>
        </w:rPr>
        <w:t>uarterly</w:t>
      </w:r>
      <w:r w:rsidR="00A67D8C" w:rsidRPr="006324A7">
        <w:rPr>
          <w:rFonts w:ascii="Calibri" w:hAnsi="Calibri" w:cs="Calibri"/>
        </w:rPr>
        <w:t>;</w:t>
      </w:r>
    </w:p>
    <w:p w14:paraId="6B966877" w14:textId="77777777" w:rsidR="006324A7" w:rsidRPr="006324A7" w:rsidRDefault="00DA1E1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324A7">
        <w:rPr>
          <w:rFonts w:ascii="Calibri" w:hAnsi="Calibri" w:cs="Calibri"/>
        </w:rPr>
        <w:t>Ma</w:t>
      </w:r>
      <w:r w:rsidR="00A67D8C" w:rsidRPr="006324A7">
        <w:rPr>
          <w:rFonts w:ascii="Calibri" w:hAnsi="Calibri" w:cs="Calibri"/>
        </w:rPr>
        <w:t>in</w:t>
      </w:r>
      <w:r w:rsidRPr="006324A7">
        <w:rPr>
          <w:rFonts w:ascii="Calibri" w:hAnsi="Calibri" w:cs="Calibri"/>
        </w:rPr>
        <w:t>tain an annual operating</w:t>
      </w:r>
      <w:r w:rsidRPr="006324A7">
        <w:rPr>
          <w:rFonts w:ascii="Calibri" w:hAnsi="Calibri" w:cs="Calibri"/>
          <w:spacing w:val="-1"/>
        </w:rPr>
        <w:t xml:space="preserve"> </w:t>
      </w:r>
      <w:r w:rsidRPr="006324A7">
        <w:rPr>
          <w:rFonts w:ascii="Calibri" w:hAnsi="Calibri" w:cs="Calibri"/>
        </w:rPr>
        <w:t>budget</w:t>
      </w:r>
      <w:r w:rsidR="00A67D8C" w:rsidRPr="006324A7">
        <w:rPr>
          <w:rFonts w:ascii="Calibri" w:hAnsi="Calibri" w:cs="Calibri"/>
        </w:rPr>
        <w:t>;</w:t>
      </w:r>
    </w:p>
    <w:p w14:paraId="2E586CD6" w14:textId="7AA1E86E" w:rsidR="006324A7" w:rsidRPr="006324A7" w:rsidRDefault="00A67D8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324A7">
        <w:rPr>
          <w:rFonts w:ascii="Calibri" w:hAnsi="Calibri" w:cs="Calibri"/>
        </w:rPr>
        <w:t>Be a</w:t>
      </w:r>
      <w:r w:rsidR="00DA1E1C" w:rsidRPr="006324A7">
        <w:rPr>
          <w:rFonts w:ascii="Calibri" w:hAnsi="Calibri" w:cs="Calibri"/>
        </w:rPr>
        <w:t xml:space="preserve">ble to comply in a timely manner to </w:t>
      </w:r>
      <w:r w:rsidR="00E1030F">
        <w:rPr>
          <w:rFonts w:ascii="Calibri" w:hAnsi="Calibri" w:cs="Calibri"/>
        </w:rPr>
        <w:t>requests for information</w:t>
      </w:r>
      <w:r w:rsidRPr="006324A7">
        <w:rPr>
          <w:rFonts w:ascii="Calibri" w:hAnsi="Calibri" w:cs="Calibri"/>
        </w:rPr>
        <w:t>; AND</w:t>
      </w:r>
    </w:p>
    <w:p w14:paraId="6B9854F5" w14:textId="1B9F2CC3" w:rsidR="00810BE2" w:rsidRDefault="00A67D8C" w:rsidP="006324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4A7">
        <w:rPr>
          <w:rStyle w:val="normaltextrun"/>
          <w:rFonts w:ascii="Calibri" w:hAnsi="Calibri" w:cs="Calibri"/>
          <w:sz w:val="22"/>
          <w:szCs w:val="22"/>
        </w:rPr>
        <w:t>Be w</w:t>
      </w:r>
      <w:r w:rsidR="00810BE2" w:rsidRPr="006324A7">
        <w:rPr>
          <w:rStyle w:val="normaltextrun"/>
          <w:rFonts w:ascii="Calibri" w:hAnsi="Calibri" w:cs="Calibri"/>
          <w:sz w:val="22"/>
          <w:szCs w:val="22"/>
        </w:rPr>
        <w:t>illing to enter into a Capacity Building Process with the Northern Illinois Center for Nonprofit Excellence</w:t>
      </w:r>
      <w:r w:rsidR="00C53078" w:rsidRPr="006324A7">
        <w:rPr>
          <w:rStyle w:val="normaltextrun"/>
          <w:rFonts w:ascii="Calibri" w:hAnsi="Calibri" w:cs="Calibri"/>
          <w:sz w:val="22"/>
          <w:szCs w:val="22"/>
        </w:rPr>
        <w:t xml:space="preserve"> and their consulting team made up of industry experts</w:t>
      </w:r>
      <w:r w:rsidR="00DB49D6">
        <w:rPr>
          <w:rStyle w:val="normaltextrun"/>
          <w:rFonts w:ascii="Calibri" w:hAnsi="Calibri" w:cs="Calibri"/>
          <w:sz w:val="22"/>
          <w:szCs w:val="22"/>
        </w:rPr>
        <w:t>. The Capacity Building Process</w:t>
      </w:r>
      <w:r w:rsidR="00810BE2" w:rsidRPr="006324A7">
        <w:rPr>
          <w:rStyle w:val="normaltextrun"/>
          <w:rFonts w:ascii="Calibri" w:hAnsi="Calibri" w:cs="Calibri"/>
          <w:sz w:val="22"/>
          <w:szCs w:val="22"/>
        </w:rPr>
        <w:t xml:space="preserve"> includes:</w:t>
      </w:r>
    </w:p>
    <w:p w14:paraId="5E5F7C62" w14:textId="77777777" w:rsidR="006324A7" w:rsidRPr="006324A7" w:rsidRDefault="006324A7" w:rsidP="006324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6"/>
          <w:szCs w:val="22"/>
        </w:rPr>
      </w:pPr>
    </w:p>
    <w:p w14:paraId="2D945C45" w14:textId="2AC4F1F7" w:rsidR="00810BE2" w:rsidRPr="00152EB3" w:rsidRDefault="00365482" w:rsidP="009A460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2EB3">
        <w:rPr>
          <w:rStyle w:val="normaltextrun"/>
          <w:rFonts w:ascii="Calibri" w:hAnsi="Calibri" w:cs="Calibri"/>
          <w:sz w:val="22"/>
          <w:szCs w:val="22"/>
        </w:rPr>
        <w:t xml:space="preserve">Engagement </w:t>
      </w:r>
      <w:r w:rsidR="00810BE2" w:rsidRPr="00152EB3">
        <w:rPr>
          <w:rStyle w:val="normaltextrun"/>
          <w:rFonts w:ascii="Calibri" w:hAnsi="Calibri" w:cs="Calibri"/>
          <w:sz w:val="22"/>
          <w:szCs w:val="22"/>
        </w:rPr>
        <w:t>of board members and management staff;</w:t>
      </w:r>
    </w:p>
    <w:p w14:paraId="39BEE0F5" w14:textId="0BB673EB" w:rsidR="00810BE2" w:rsidRPr="00152EB3" w:rsidRDefault="00810BE2" w:rsidP="009A460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2EB3">
        <w:rPr>
          <w:rStyle w:val="normaltextrun"/>
          <w:rFonts w:ascii="Calibri" w:hAnsi="Calibri" w:cs="Calibri"/>
          <w:sz w:val="22"/>
          <w:szCs w:val="22"/>
        </w:rPr>
        <w:t>Particip</w:t>
      </w:r>
      <w:r w:rsidR="00365482" w:rsidRPr="00152EB3">
        <w:rPr>
          <w:rStyle w:val="normaltextrun"/>
          <w:rFonts w:ascii="Calibri" w:hAnsi="Calibri" w:cs="Calibri"/>
          <w:sz w:val="22"/>
          <w:szCs w:val="22"/>
        </w:rPr>
        <w:t>ation</w:t>
      </w:r>
      <w:r w:rsidRPr="00152EB3">
        <w:rPr>
          <w:rStyle w:val="normaltextrun"/>
          <w:rFonts w:ascii="Calibri" w:hAnsi="Calibri" w:cs="Calibri"/>
          <w:sz w:val="22"/>
          <w:szCs w:val="22"/>
        </w:rPr>
        <w:t xml:space="preserve"> in an organizational assessment</w:t>
      </w:r>
      <w:r w:rsidR="00C53078" w:rsidRPr="00152EB3">
        <w:rPr>
          <w:rStyle w:val="normaltextrun"/>
          <w:rFonts w:ascii="Calibri" w:hAnsi="Calibri" w:cs="Calibri"/>
          <w:sz w:val="22"/>
          <w:szCs w:val="22"/>
        </w:rPr>
        <w:t>;</w:t>
      </w:r>
    </w:p>
    <w:p w14:paraId="2FB0336F" w14:textId="180F82F0" w:rsidR="00C53078" w:rsidRPr="00152EB3" w:rsidRDefault="00C53078" w:rsidP="009A460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2EB3">
        <w:rPr>
          <w:rStyle w:val="normaltextrun"/>
          <w:rFonts w:ascii="Calibri" w:hAnsi="Calibri" w:cs="Calibri"/>
          <w:sz w:val="22"/>
          <w:szCs w:val="22"/>
        </w:rPr>
        <w:t>Development of a one-year implementation plan based on assessment results;</w:t>
      </w:r>
    </w:p>
    <w:p w14:paraId="3E611DEF" w14:textId="30D492A3" w:rsidR="00810BE2" w:rsidRPr="00152EB3" w:rsidRDefault="00C53078" w:rsidP="009A460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2EB3">
        <w:rPr>
          <w:rStyle w:val="eop"/>
          <w:rFonts w:ascii="Calibri" w:hAnsi="Calibri" w:cs="Calibri"/>
          <w:sz w:val="22"/>
          <w:szCs w:val="22"/>
        </w:rPr>
        <w:t>Commit</w:t>
      </w:r>
      <w:r w:rsidR="00365482" w:rsidRPr="00152EB3">
        <w:rPr>
          <w:rStyle w:val="eop"/>
          <w:rFonts w:ascii="Calibri" w:hAnsi="Calibri" w:cs="Calibri"/>
          <w:sz w:val="22"/>
          <w:szCs w:val="22"/>
        </w:rPr>
        <w:t>ment</w:t>
      </w:r>
      <w:r w:rsidRPr="00152EB3">
        <w:rPr>
          <w:rStyle w:val="eop"/>
          <w:rFonts w:ascii="Calibri" w:hAnsi="Calibri" w:cs="Calibri"/>
          <w:sz w:val="22"/>
          <w:szCs w:val="22"/>
        </w:rPr>
        <w:t xml:space="preserve"> to implementation of the plan; and</w:t>
      </w:r>
    </w:p>
    <w:p w14:paraId="20D93408" w14:textId="52701C35" w:rsidR="00C53078" w:rsidRPr="0047184D" w:rsidRDefault="00482967" w:rsidP="009A460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7184D">
        <w:rPr>
          <w:rStyle w:val="eop"/>
          <w:rFonts w:ascii="Calibri" w:hAnsi="Calibri" w:cs="Calibri"/>
          <w:sz w:val="22"/>
          <w:szCs w:val="22"/>
        </w:rPr>
        <w:t>Process Evaluation and</w:t>
      </w:r>
      <w:r w:rsidR="00E1030F" w:rsidRPr="0047184D">
        <w:rPr>
          <w:rStyle w:val="eop"/>
          <w:rFonts w:ascii="Calibri" w:hAnsi="Calibri" w:cs="Calibri"/>
          <w:sz w:val="22"/>
          <w:szCs w:val="22"/>
        </w:rPr>
        <w:t xml:space="preserve"> Final</w:t>
      </w:r>
      <w:r w:rsidRPr="0047184D">
        <w:rPr>
          <w:rStyle w:val="eop"/>
          <w:rFonts w:ascii="Calibri" w:hAnsi="Calibri" w:cs="Calibri"/>
          <w:sz w:val="22"/>
          <w:szCs w:val="22"/>
        </w:rPr>
        <w:t xml:space="preserve"> Report</w:t>
      </w:r>
      <w:r w:rsidR="00DB49D6" w:rsidRPr="0047184D">
        <w:rPr>
          <w:rStyle w:val="eop"/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56CC3F5D" w14:textId="77777777" w:rsidR="00454368" w:rsidRPr="00152EB3" w:rsidRDefault="00454368" w:rsidP="00454368">
      <w:pPr>
        <w:pStyle w:val="Heading2"/>
        <w:ind w:left="480" w:firstLine="0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14:paraId="52B08E7E" w14:textId="77777777" w:rsidR="006806FA" w:rsidRDefault="004A128D" w:rsidP="009A460B">
      <w:pPr>
        <w:pStyle w:val="Heading2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152EB3">
        <w:rPr>
          <w:rFonts w:ascii="Calibri" w:hAnsi="Calibri" w:cs="Calibri"/>
          <w:b w:val="0"/>
          <w:bCs w:val="0"/>
          <w:sz w:val="22"/>
          <w:szCs w:val="22"/>
          <w:u w:val="single"/>
        </w:rPr>
        <w:t>Ineligibility for Allocations</w:t>
      </w:r>
      <w:r w:rsidR="004639FB" w:rsidRPr="00152EB3"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2A523C" w:rsidRPr="00152EB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314EA3C5" w14:textId="0D961BAE" w:rsidR="004A128D" w:rsidRPr="00152EB3" w:rsidRDefault="004A128D" w:rsidP="009A460B">
      <w:pPr>
        <w:pStyle w:val="Heading2"/>
        <w:ind w:left="0" w:firstLine="0"/>
        <w:rPr>
          <w:rFonts w:ascii="Calibri" w:hAnsi="Calibri" w:cs="Calibri"/>
          <w:sz w:val="22"/>
          <w:szCs w:val="22"/>
        </w:rPr>
      </w:pPr>
      <w:r w:rsidRPr="00152EB3">
        <w:rPr>
          <w:rFonts w:ascii="Calibri" w:hAnsi="Calibri" w:cs="Calibri"/>
          <w:b w:val="0"/>
          <w:bCs w:val="0"/>
          <w:sz w:val="22"/>
          <w:szCs w:val="22"/>
        </w:rPr>
        <w:t>Agencies that provide programs or services described below are ineligible for funding:</w:t>
      </w:r>
    </w:p>
    <w:p w14:paraId="30ED8BB1" w14:textId="77777777" w:rsidR="004A128D" w:rsidRPr="006324A7" w:rsidRDefault="004A128D" w:rsidP="004A128D">
      <w:pPr>
        <w:pStyle w:val="BodyText"/>
        <w:spacing w:before="7"/>
        <w:rPr>
          <w:rFonts w:ascii="Calibri" w:hAnsi="Calibri" w:cs="Calibri"/>
          <w:sz w:val="12"/>
        </w:rPr>
      </w:pPr>
    </w:p>
    <w:p w14:paraId="2414D7F3" w14:textId="77777777" w:rsidR="004A128D" w:rsidRPr="00152EB3" w:rsidRDefault="004A128D" w:rsidP="004639FB">
      <w:pPr>
        <w:pStyle w:val="ListParagraph"/>
        <w:numPr>
          <w:ilvl w:val="0"/>
          <w:numId w:val="8"/>
        </w:numPr>
        <w:tabs>
          <w:tab w:val="left" w:pos="480"/>
        </w:tabs>
        <w:rPr>
          <w:rFonts w:ascii="Calibri" w:hAnsi="Calibri" w:cs="Calibri"/>
        </w:rPr>
      </w:pPr>
      <w:r w:rsidRPr="00152EB3">
        <w:rPr>
          <w:rFonts w:ascii="Calibri" w:hAnsi="Calibri" w:cs="Calibri"/>
        </w:rPr>
        <w:t>Are primarily political in</w:t>
      </w:r>
      <w:r w:rsidRPr="00152EB3">
        <w:rPr>
          <w:rFonts w:ascii="Calibri" w:hAnsi="Calibri" w:cs="Calibri"/>
          <w:spacing w:val="-4"/>
        </w:rPr>
        <w:t xml:space="preserve"> </w:t>
      </w:r>
      <w:r w:rsidRPr="00152EB3">
        <w:rPr>
          <w:rFonts w:ascii="Calibri" w:hAnsi="Calibri" w:cs="Calibri"/>
        </w:rPr>
        <w:t>nature.</w:t>
      </w:r>
    </w:p>
    <w:p w14:paraId="4EAD462A" w14:textId="77777777" w:rsidR="004A128D" w:rsidRPr="00152EB3" w:rsidRDefault="004A128D" w:rsidP="004639FB">
      <w:pPr>
        <w:pStyle w:val="ListParagraph"/>
        <w:numPr>
          <w:ilvl w:val="0"/>
          <w:numId w:val="8"/>
        </w:numPr>
        <w:tabs>
          <w:tab w:val="left" w:pos="480"/>
        </w:tabs>
        <w:spacing w:before="3" w:line="242" w:lineRule="auto"/>
        <w:ind w:right="194"/>
        <w:rPr>
          <w:rFonts w:ascii="Calibri" w:hAnsi="Calibri" w:cs="Calibri"/>
        </w:rPr>
      </w:pPr>
      <w:r w:rsidRPr="00152EB3">
        <w:rPr>
          <w:rFonts w:ascii="Calibri" w:hAnsi="Calibri" w:cs="Calibri"/>
        </w:rPr>
        <w:t>Provide programs or services limited solely to the members of a particular religious group. A program run by an agency with a religious affiliation may be granted funds, but only if the program is not religion-based and grant allocation funds are clearly not used for religious</w:t>
      </w:r>
      <w:r w:rsidRPr="00152EB3">
        <w:rPr>
          <w:rFonts w:ascii="Calibri" w:hAnsi="Calibri" w:cs="Calibri"/>
          <w:spacing w:val="-4"/>
        </w:rPr>
        <w:t xml:space="preserve"> </w:t>
      </w:r>
      <w:r w:rsidRPr="00152EB3">
        <w:rPr>
          <w:rFonts w:ascii="Calibri" w:hAnsi="Calibri" w:cs="Calibri"/>
        </w:rPr>
        <w:t>activities.</w:t>
      </w:r>
    </w:p>
    <w:p w14:paraId="68699EA2" w14:textId="77777777" w:rsidR="004A128D" w:rsidRPr="00152EB3" w:rsidRDefault="004A128D" w:rsidP="004A128D">
      <w:pPr>
        <w:pStyle w:val="BodyText"/>
        <w:spacing w:before="6"/>
        <w:rPr>
          <w:rFonts w:ascii="Calibri" w:hAnsi="Calibri" w:cs="Calibri"/>
        </w:rPr>
      </w:pPr>
    </w:p>
    <w:p w14:paraId="107CB063" w14:textId="6A426870" w:rsidR="002A523C" w:rsidRPr="00152EB3" w:rsidRDefault="004A128D" w:rsidP="002A523C">
      <w:pPr>
        <w:pStyle w:val="BodyText"/>
        <w:spacing w:line="242" w:lineRule="auto"/>
        <w:ind w:left="119" w:right="57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Review and modification of these standards may be made at the discretion and approval of the 815 Community Response Team </w:t>
      </w:r>
      <w:r w:rsidR="00BD7921" w:rsidRPr="00152EB3">
        <w:rPr>
          <w:rFonts w:ascii="Calibri" w:hAnsi="Calibri" w:cs="Calibri"/>
        </w:rPr>
        <w:t xml:space="preserve">(815CRT) </w:t>
      </w:r>
      <w:r w:rsidRPr="00152EB3">
        <w:rPr>
          <w:rFonts w:ascii="Calibri" w:hAnsi="Calibri" w:cs="Calibri"/>
        </w:rPr>
        <w:t>Steering Committee.</w:t>
      </w:r>
    </w:p>
    <w:p w14:paraId="2353487C" w14:textId="77777777" w:rsidR="00454368" w:rsidRPr="00152EB3" w:rsidRDefault="00454368" w:rsidP="002A523C">
      <w:pPr>
        <w:pStyle w:val="BodyText"/>
        <w:spacing w:line="242" w:lineRule="auto"/>
        <w:ind w:right="575"/>
        <w:rPr>
          <w:rStyle w:val="eop"/>
          <w:rFonts w:ascii="Calibri" w:hAnsi="Calibri" w:cs="Calibri"/>
          <w:u w:val="single"/>
        </w:rPr>
      </w:pPr>
    </w:p>
    <w:p w14:paraId="277D055A" w14:textId="77777777" w:rsidR="006806FA" w:rsidRDefault="00152EB3" w:rsidP="00152EB3">
      <w:pPr>
        <w:pStyle w:val="BodyText"/>
        <w:spacing w:line="242" w:lineRule="auto"/>
        <w:ind w:right="575"/>
        <w:rPr>
          <w:rStyle w:val="eop"/>
          <w:rFonts w:ascii="Calibri" w:hAnsi="Calibri" w:cs="Calibri"/>
        </w:rPr>
      </w:pPr>
      <w:r w:rsidRPr="00152EB3">
        <w:rPr>
          <w:rStyle w:val="eop"/>
          <w:rFonts w:ascii="Calibri" w:hAnsi="Calibri" w:cs="Calibri"/>
          <w:u w:val="single"/>
        </w:rPr>
        <w:t>Nonprofit Participant Benefits</w:t>
      </w:r>
      <w:r w:rsidRPr="00152EB3">
        <w:rPr>
          <w:rStyle w:val="eop"/>
          <w:rFonts w:ascii="Calibri" w:hAnsi="Calibri" w:cs="Calibri"/>
        </w:rPr>
        <w:t xml:space="preserve">: </w:t>
      </w:r>
    </w:p>
    <w:p w14:paraId="47E9C0A8" w14:textId="09629F11" w:rsidR="00365482" w:rsidRPr="00152EB3" w:rsidRDefault="00C53078" w:rsidP="00152EB3">
      <w:pPr>
        <w:pStyle w:val="BodyText"/>
        <w:spacing w:line="242" w:lineRule="auto"/>
        <w:ind w:right="57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Each nonprofit </w:t>
      </w:r>
      <w:r w:rsidR="002A523C" w:rsidRPr="00152EB3">
        <w:rPr>
          <w:rFonts w:ascii="Calibri" w:hAnsi="Calibri" w:cs="Calibri"/>
        </w:rPr>
        <w:t xml:space="preserve">selected to </w:t>
      </w:r>
      <w:r w:rsidR="00365482" w:rsidRPr="00152EB3">
        <w:rPr>
          <w:rFonts w:ascii="Calibri" w:hAnsi="Calibri" w:cs="Calibri"/>
        </w:rPr>
        <w:t>participate in the</w:t>
      </w:r>
      <w:r w:rsidR="002A523C" w:rsidRPr="00152EB3">
        <w:rPr>
          <w:rFonts w:ascii="Calibri" w:hAnsi="Calibri" w:cs="Calibri"/>
        </w:rPr>
        <w:t xml:space="preserve"> 81</w:t>
      </w:r>
      <w:r w:rsidR="002A523C" w:rsidRPr="00152EB3">
        <w:rPr>
          <w:rFonts w:ascii="Calibri" w:hAnsi="Calibri" w:cs="Calibri"/>
          <w:i/>
          <w:iCs/>
        </w:rPr>
        <w:t>Thrive</w:t>
      </w:r>
      <w:r w:rsidR="002A523C" w:rsidRPr="00152EB3">
        <w:rPr>
          <w:rFonts w:ascii="Calibri" w:hAnsi="Calibri" w:cs="Calibri"/>
        </w:rPr>
        <w:t xml:space="preserve"> </w:t>
      </w:r>
      <w:r w:rsidR="00365482" w:rsidRPr="00152EB3">
        <w:rPr>
          <w:rFonts w:ascii="Calibri" w:hAnsi="Calibri" w:cs="Calibri"/>
        </w:rPr>
        <w:t>Initiative</w:t>
      </w:r>
      <w:r w:rsidR="00216D8B" w:rsidRPr="00152EB3">
        <w:rPr>
          <w:rFonts w:ascii="Calibri" w:hAnsi="Calibri" w:cs="Calibri"/>
        </w:rPr>
        <w:t xml:space="preserve"> will be awarded</w:t>
      </w:r>
      <w:r w:rsidR="006324A7">
        <w:rPr>
          <w:rFonts w:ascii="Calibri" w:hAnsi="Calibri" w:cs="Calibri"/>
        </w:rPr>
        <w:t xml:space="preserve"> one of the following</w:t>
      </w:r>
      <w:r w:rsidR="00365482" w:rsidRPr="00152EB3">
        <w:rPr>
          <w:rFonts w:ascii="Calibri" w:hAnsi="Calibri" w:cs="Calibri"/>
        </w:rPr>
        <w:t>:</w:t>
      </w:r>
    </w:p>
    <w:p w14:paraId="687D2FE9" w14:textId="77777777" w:rsidR="00365482" w:rsidRPr="006324A7" w:rsidRDefault="00365482" w:rsidP="009F3803">
      <w:pPr>
        <w:spacing w:after="0"/>
        <w:rPr>
          <w:rFonts w:ascii="Calibri" w:hAnsi="Calibri" w:cs="Calibri"/>
          <w:sz w:val="12"/>
        </w:rPr>
      </w:pPr>
    </w:p>
    <w:p w14:paraId="4DC26DAE" w14:textId="3F1C710A" w:rsidR="00365482" w:rsidRPr="00152EB3" w:rsidRDefault="00365482" w:rsidP="0045436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52EB3">
        <w:rPr>
          <w:rFonts w:ascii="Calibri" w:hAnsi="Calibri" w:cs="Calibri"/>
        </w:rPr>
        <w:t>A</w:t>
      </w:r>
      <w:r w:rsidR="00216D8B" w:rsidRPr="00152EB3">
        <w:rPr>
          <w:rFonts w:ascii="Calibri" w:hAnsi="Calibri" w:cs="Calibri"/>
        </w:rPr>
        <w:t xml:space="preserve"> discretionary</w:t>
      </w:r>
      <w:r w:rsidRPr="00152EB3">
        <w:rPr>
          <w:rFonts w:ascii="Calibri" w:hAnsi="Calibri" w:cs="Calibri"/>
        </w:rPr>
        <w:t xml:space="preserve"> financial</w:t>
      </w:r>
      <w:r w:rsidR="00216D8B" w:rsidRPr="00152EB3">
        <w:rPr>
          <w:rFonts w:ascii="Calibri" w:hAnsi="Calibri" w:cs="Calibri"/>
        </w:rPr>
        <w:t xml:space="preserve"> </w:t>
      </w:r>
      <w:r w:rsidRPr="00152EB3">
        <w:rPr>
          <w:rFonts w:ascii="Calibri" w:hAnsi="Calibri" w:cs="Calibri"/>
        </w:rPr>
        <w:t xml:space="preserve">award </w:t>
      </w:r>
      <w:r w:rsidR="00BD7921" w:rsidRPr="00152EB3">
        <w:rPr>
          <w:rFonts w:ascii="Calibri" w:hAnsi="Calibri" w:cs="Calibri"/>
        </w:rPr>
        <w:t xml:space="preserve">for the organization </w:t>
      </w:r>
      <w:r w:rsidRPr="00152EB3">
        <w:rPr>
          <w:rFonts w:ascii="Calibri" w:hAnsi="Calibri" w:cs="Calibri"/>
        </w:rPr>
        <w:t>not to exceed</w:t>
      </w:r>
      <w:r w:rsidR="00216D8B" w:rsidRPr="00152EB3">
        <w:rPr>
          <w:rFonts w:ascii="Calibri" w:hAnsi="Calibri" w:cs="Calibri"/>
        </w:rPr>
        <w:t xml:space="preserve"> </w:t>
      </w:r>
      <w:r w:rsidR="00216D8B" w:rsidRPr="00152EB3">
        <w:rPr>
          <w:rFonts w:ascii="Calibri" w:hAnsi="Calibri" w:cs="Calibri"/>
          <w:b/>
          <w:bCs/>
        </w:rPr>
        <w:t>$50,000</w:t>
      </w:r>
      <w:r w:rsidRPr="00152EB3">
        <w:rPr>
          <w:rFonts w:ascii="Calibri" w:hAnsi="Calibri" w:cs="Calibri"/>
          <w:b/>
          <w:bCs/>
        </w:rPr>
        <w:t>;</w:t>
      </w:r>
      <w:r w:rsidR="00216D8B" w:rsidRPr="00152EB3">
        <w:rPr>
          <w:rFonts w:ascii="Calibri" w:hAnsi="Calibri" w:cs="Calibri"/>
        </w:rPr>
        <w:t xml:space="preserve"> AND</w:t>
      </w:r>
      <w:r w:rsidR="00D54939" w:rsidRPr="00152EB3">
        <w:rPr>
          <w:rFonts w:ascii="Calibri" w:hAnsi="Calibri" w:cs="Calibri"/>
        </w:rPr>
        <w:t xml:space="preserve"> </w:t>
      </w:r>
    </w:p>
    <w:p w14:paraId="0FD11119" w14:textId="6CEF60C7" w:rsidR="004639FB" w:rsidRDefault="00365482" w:rsidP="004639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52EB3">
        <w:rPr>
          <w:rFonts w:ascii="Calibri" w:hAnsi="Calibri" w:cs="Calibri"/>
        </w:rPr>
        <w:t>C</w:t>
      </w:r>
      <w:r w:rsidR="0020450C" w:rsidRPr="00152EB3">
        <w:rPr>
          <w:rFonts w:ascii="Calibri" w:hAnsi="Calibri" w:cs="Calibri"/>
        </w:rPr>
        <w:t xml:space="preserve">apacity building </w:t>
      </w:r>
      <w:r w:rsidR="002A523C" w:rsidRPr="00152EB3">
        <w:rPr>
          <w:rFonts w:ascii="Calibri" w:hAnsi="Calibri" w:cs="Calibri"/>
        </w:rPr>
        <w:t xml:space="preserve">services </w:t>
      </w:r>
      <w:r w:rsidR="0020450C" w:rsidRPr="00152EB3">
        <w:rPr>
          <w:rFonts w:ascii="Calibri" w:hAnsi="Calibri" w:cs="Calibri"/>
        </w:rPr>
        <w:t xml:space="preserve">to </w:t>
      </w:r>
      <w:r w:rsidR="00BB2E7F" w:rsidRPr="00152EB3">
        <w:rPr>
          <w:rFonts w:ascii="Calibri" w:hAnsi="Calibri" w:cs="Calibri"/>
        </w:rPr>
        <w:t xml:space="preserve">assess, rebuild, redesign and </w:t>
      </w:r>
      <w:r w:rsidR="0020450C" w:rsidRPr="00152EB3">
        <w:rPr>
          <w:rFonts w:ascii="Calibri" w:hAnsi="Calibri" w:cs="Calibri"/>
        </w:rPr>
        <w:t>sustai</w:t>
      </w:r>
      <w:r w:rsidR="00BB2E7F" w:rsidRPr="00152EB3">
        <w:rPr>
          <w:rFonts w:ascii="Calibri" w:hAnsi="Calibri" w:cs="Calibri"/>
        </w:rPr>
        <w:t>n operations</w:t>
      </w:r>
      <w:r w:rsidR="00B14338">
        <w:rPr>
          <w:rFonts w:ascii="Calibri" w:hAnsi="Calibri" w:cs="Calibri"/>
        </w:rPr>
        <w:t xml:space="preserve"> up to </w:t>
      </w:r>
      <w:r w:rsidR="00B14338" w:rsidRPr="00B14338">
        <w:rPr>
          <w:rFonts w:ascii="Calibri" w:hAnsi="Calibri" w:cs="Calibri"/>
          <w:b/>
        </w:rPr>
        <w:t>$25,000</w:t>
      </w:r>
      <w:r w:rsidR="00BB2E7F" w:rsidRPr="00B14338">
        <w:rPr>
          <w:rFonts w:ascii="Calibri" w:hAnsi="Calibri" w:cs="Calibri"/>
          <w:b/>
        </w:rPr>
        <w:t xml:space="preserve"> </w:t>
      </w:r>
      <w:r w:rsidR="00BB2E7F" w:rsidRPr="00152EB3">
        <w:rPr>
          <w:rFonts w:ascii="Calibri" w:hAnsi="Calibri" w:cs="Calibri"/>
        </w:rPr>
        <w:t>(</w:t>
      </w:r>
      <w:hyperlink r:id="rId8" w:history="1">
        <w:r w:rsidR="00BB2E7F" w:rsidRPr="0013674D">
          <w:rPr>
            <w:rStyle w:val="Hyperlink"/>
            <w:rFonts w:ascii="Calibri" w:hAnsi="Calibri" w:cs="Calibri"/>
          </w:rPr>
          <w:t>See detail</w:t>
        </w:r>
      </w:hyperlink>
      <w:r w:rsidR="00BB2E7F" w:rsidRPr="00152EB3">
        <w:rPr>
          <w:rFonts w:ascii="Calibri" w:hAnsi="Calibri" w:cs="Calibri"/>
        </w:rPr>
        <w:t>)</w:t>
      </w:r>
      <w:r w:rsidR="0020450C" w:rsidRPr="00152EB3">
        <w:rPr>
          <w:rFonts w:ascii="Calibri" w:hAnsi="Calibri" w:cs="Calibri"/>
        </w:rPr>
        <w:t xml:space="preserve">. </w:t>
      </w:r>
    </w:p>
    <w:p w14:paraId="49FF9589" w14:textId="77777777" w:rsidR="006324A7" w:rsidRPr="006324A7" w:rsidRDefault="006324A7" w:rsidP="006324A7">
      <w:pPr>
        <w:pStyle w:val="ListParagraph"/>
        <w:ind w:left="720" w:firstLine="0"/>
        <w:rPr>
          <w:rFonts w:ascii="Calibri" w:hAnsi="Calibri" w:cs="Calibri"/>
          <w:sz w:val="12"/>
        </w:rPr>
      </w:pPr>
    </w:p>
    <w:p w14:paraId="1FC3678E" w14:textId="49CC51C9" w:rsidR="00E155BB" w:rsidRPr="006324A7" w:rsidRDefault="00E155BB" w:rsidP="00E155BB">
      <w:pPr>
        <w:spacing w:after="0"/>
        <w:ind w:left="360"/>
        <w:rPr>
          <w:rFonts w:ascii="Calibri" w:hAnsi="Calibri" w:cs="Calibri"/>
          <w:b/>
        </w:rPr>
      </w:pPr>
      <w:r w:rsidRPr="006324A7">
        <w:rPr>
          <w:rFonts w:ascii="Calibri" w:hAnsi="Calibri" w:cs="Calibri"/>
          <w:b/>
        </w:rPr>
        <w:t>OR</w:t>
      </w:r>
    </w:p>
    <w:p w14:paraId="3E6A5945" w14:textId="77777777" w:rsidR="006324A7" w:rsidRPr="006324A7" w:rsidRDefault="006324A7" w:rsidP="00E155BB">
      <w:pPr>
        <w:spacing w:after="0"/>
        <w:ind w:left="360"/>
        <w:rPr>
          <w:rFonts w:ascii="Calibri" w:hAnsi="Calibri" w:cs="Calibri"/>
          <w:sz w:val="12"/>
        </w:rPr>
      </w:pPr>
    </w:p>
    <w:p w14:paraId="3A723478" w14:textId="0A9AEB39" w:rsidR="004639FB" w:rsidRPr="00152EB3" w:rsidRDefault="7694F671" w:rsidP="004639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7694F671">
        <w:rPr>
          <w:rFonts w:ascii="Calibri" w:hAnsi="Calibri" w:cs="Calibri"/>
        </w:rPr>
        <w:t>A discretionary financial award</w:t>
      </w:r>
      <w:r w:rsidR="00FD133C">
        <w:rPr>
          <w:rFonts w:ascii="Calibri" w:hAnsi="Calibri" w:cs="Calibri"/>
        </w:rPr>
        <w:t xml:space="preserve"> toward development of a</w:t>
      </w:r>
      <w:r w:rsidRPr="7694F671">
        <w:rPr>
          <w:rFonts w:ascii="Calibri" w:hAnsi="Calibri" w:cs="Calibri"/>
        </w:rPr>
        <w:t xml:space="preserve"> collaborative not to exceed </w:t>
      </w:r>
      <w:r w:rsidRPr="7694F671">
        <w:rPr>
          <w:rFonts w:ascii="Calibri" w:hAnsi="Calibri" w:cs="Calibri"/>
          <w:b/>
          <w:bCs/>
        </w:rPr>
        <w:t>$50,000;</w:t>
      </w:r>
      <w:r w:rsidRPr="7694F671">
        <w:rPr>
          <w:rFonts w:ascii="Calibri" w:hAnsi="Calibri" w:cs="Calibri"/>
        </w:rPr>
        <w:t xml:space="preserve"> AND </w:t>
      </w:r>
    </w:p>
    <w:p w14:paraId="3BA616AF" w14:textId="7E3C8BAC" w:rsidR="00E155BB" w:rsidRPr="00152EB3" w:rsidRDefault="00E155BB" w:rsidP="00E155B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52EB3">
        <w:rPr>
          <w:rFonts w:ascii="Calibri" w:hAnsi="Calibri" w:cs="Calibri"/>
        </w:rPr>
        <w:t>Professional facilitation to support a collaboration or system improvement</w:t>
      </w:r>
      <w:r w:rsidR="000F4919">
        <w:rPr>
          <w:rFonts w:ascii="Calibri" w:hAnsi="Calibri" w:cs="Calibri"/>
        </w:rPr>
        <w:t xml:space="preserve"> (</w:t>
      </w:r>
      <w:hyperlink r:id="rId9" w:history="1">
        <w:r w:rsidR="000F4919" w:rsidRPr="0013674D">
          <w:rPr>
            <w:rStyle w:val="Hyperlink"/>
            <w:rFonts w:ascii="Calibri" w:hAnsi="Calibri" w:cs="Calibri"/>
          </w:rPr>
          <w:t>See detail</w:t>
        </w:r>
      </w:hyperlink>
      <w:r w:rsidR="000F4919">
        <w:rPr>
          <w:rFonts w:ascii="Calibri" w:hAnsi="Calibri" w:cs="Calibri"/>
        </w:rPr>
        <w:t>)</w:t>
      </w:r>
      <w:r w:rsidRPr="00152EB3">
        <w:rPr>
          <w:rFonts w:ascii="Calibri" w:hAnsi="Calibri" w:cs="Calibri"/>
        </w:rPr>
        <w:t>.</w:t>
      </w:r>
    </w:p>
    <w:p w14:paraId="0C32256A" w14:textId="77777777" w:rsidR="00454368" w:rsidRPr="00152EB3" w:rsidRDefault="00454368" w:rsidP="00454368">
      <w:pPr>
        <w:spacing w:after="0"/>
        <w:rPr>
          <w:rFonts w:ascii="Calibri" w:hAnsi="Calibri" w:cs="Calibri"/>
        </w:rPr>
      </w:pPr>
    </w:p>
    <w:p w14:paraId="00072126" w14:textId="77777777" w:rsidR="003824B4" w:rsidRDefault="0020450C" w:rsidP="003824B4">
      <w:pPr>
        <w:spacing w:after="0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Each organization granted funds will </w:t>
      </w:r>
      <w:r w:rsidR="002A523C" w:rsidRPr="00152EB3">
        <w:rPr>
          <w:rFonts w:ascii="Calibri" w:hAnsi="Calibri" w:cs="Calibri"/>
        </w:rPr>
        <w:t xml:space="preserve">work in partnership with industry experts and </w:t>
      </w:r>
      <w:r w:rsidR="00BC26D0" w:rsidRPr="00152EB3">
        <w:rPr>
          <w:rFonts w:ascii="Calibri" w:hAnsi="Calibri" w:cs="Calibri"/>
        </w:rPr>
        <w:t>receive</w:t>
      </w:r>
      <w:r w:rsidRPr="00152EB3">
        <w:rPr>
          <w:rFonts w:ascii="Calibri" w:hAnsi="Calibri" w:cs="Calibri"/>
        </w:rPr>
        <w:t>:</w:t>
      </w:r>
    </w:p>
    <w:p w14:paraId="07E391CF" w14:textId="03574D91" w:rsidR="003824B4" w:rsidRDefault="006324A7" w:rsidP="006324A7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C53078" w:rsidRPr="00152EB3">
        <w:rPr>
          <w:rFonts w:ascii="Calibri" w:hAnsi="Calibri" w:cs="Calibri"/>
        </w:rPr>
        <w:t>Written assessment results and recommendations</w:t>
      </w:r>
      <w:r w:rsidR="0020450C" w:rsidRPr="00152EB3">
        <w:rPr>
          <w:rFonts w:ascii="Calibri" w:hAnsi="Calibri" w:cs="Calibri"/>
        </w:rPr>
        <w:t>;</w:t>
      </w:r>
    </w:p>
    <w:p w14:paraId="7C69DB11" w14:textId="554CBC8F" w:rsidR="0020450C" w:rsidRPr="00152EB3" w:rsidRDefault="006324A7" w:rsidP="006324A7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0450C" w:rsidRPr="00152EB3">
        <w:rPr>
          <w:rFonts w:ascii="Calibri" w:hAnsi="Calibri" w:cs="Calibri"/>
        </w:rPr>
        <w:t>Facilitated planning assistance;</w:t>
      </w:r>
    </w:p>
    <w:p w14:paraId="27748062" w14:textId="16160FF9" w:rsidR="0020450C" w:rsidRPr="00152EB3" w:rsidRDefault="006324A7" w:rsidP="006324A7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* 2</w:t>
      </w:r>
      <w:r w:rsidR="0020450C" w:rsidRPr="00152EB3">
        <w:rPr>
          <w:rFonts w:ascii="Calibri" w:hAnsi="Calibri" w:cs="Calibri"/>
        </w:rPr>
        <w:t>-3 FREE group training sessions; and</w:t>
      </w:r>
    </w:p>
    <w:p w14:paraId="62E9410E" w14:textId="0BCB5E5F" w:rsidR="0020450C" w:rsidRPr="00152EB3" w:rsidRDefault="006324A7" w:rsidP="006324A7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0450C" w:rsidRPr="00152EB3">
        <w:rPr>
          <w:rFonts w:ascii="Calibri" w:hAnsi="Calibri" w:cs="Calibri"/>
        </w:rPr>
        <w:t xml:space="preserve">Customized capacity building supports linked to assessment results. </w:t>
      </w:r>
    </w:p>
    <w:p w14:paraId="744324C4" w14:textId="3BFD4123" w:rsidR="00DA1E1C" w:rsidRPr="00152EB3" w:rsidRDefault="00DA1E1C" w:rsidP="00B57C6D">
      <w:pPr>
        <w:jc w:val="center"/>
        <w:rPr>
          <w:rFonts w:ascii="Calibri" w:hAnsi="Calibri" w:cs="Calibri"/>
          <w:b/>
          <w:sz w:val="32"/>
          <w:szCs w:val="32"/>
        </w:rPr>
      </w:pPr>
      <w:r w:rsidRPr="00152EB3">
        <w:rPr>
          <w:rFonts w:ascii="Calibri" w:hAnsi="Calibri" w:cs="Calibri"/>
          <w:b/>
          <w:sz w:val="32"/>
          <w:szCs w:val="32"/>
        </w:rPr>
        <w:lastRenderedPageBreak/>
        <w:t>Application Form</w:t>
      </w:r>
    </w:p>
    <w:p w14:paraId="4EE6695D" w14:textId="4AFC0208" w:rsidR="00DA1E1C" w:rsidRPr="00152EB3" w:rsidRDefault="00DA1E1C" w:rsidP="004A128D">
      <w:pPr>
        <w:pStyle w:val="Heading2"/>
        <w:tabs>
          <w:tab w:val="left" w:pos="840"/>
        </w:tabs>
        <w:spacing w:before="250"/>
        <w:ind w:left="0" w:firstLine="0"/>
        <w:rPr>
          <w:rFonts w:ascii="Calibri" w:hAnsi="Calibri" w:cs="Calibri"/>
        </w:rPr>
      </w:pPr>
      <w:r w:rsidRPr="00152EB3">
        <w:rPr>
          <w:rFonts w:ascii="Calibri" w:hAnsi="Calibri" w:cs="Calibri"/>
        </w:rPr>
        <w:t>Organizational Information – Do not omit any</w:t>
      </w:r>
      <w:r w:rsidRPr="00152EB3">
        <w:rPr>
          <w:rFonts w:ascii="Calibri" w:hAnsi="Calibri" w:cs="Calibri"/>
          <w:spacing w:val="-4"/>
        </w:rPr>
        <w:t xml:space="preserve"> </w:t>
      </w:r>
      <w:r w:rsidRPr="00152EB3">
        <w:rPr>
          <w:rFonts w:ascii="Calibri" w:hAnsi="Calibri" w:cs="Calibri"/>
        </w:rPr>
        <w:t>information</w:t>
      </w:r>
    </w:p>
    <w:p w14:paraId="25BCE908" w14:textId="4549F9D9" w:rsidR="00454368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  <w:u w:val="single"/>
        </w:rPr>
      </w:pPr>
      <w:r w:rsidRPr="00152EB3">
        <w:rPr>
          <w:rFonts w:ascii="Calibri" w:hAnsi="Calibri" w:cs="Calibri"/>
          <w:sz w:val="24"/>
        </w:rPr>
        <w:t>Organization</w:t>
      </w:r>
      <w:r w:rsidR="00DB49D6">
        <w:rPr>
          <w:rFonts w:ascii="Calibri" w:hAnsi="Calibri" w:cs="Calibri"/>
          <w:sz w:val="24"/>
        </w:rPr>
        <w:t>/Lead Organization</w:t>
      </w:r>
      <w:r w:rsidR="00B57C6D" w:rsidRPr="00152EB3">
        <w:rPr>
          <w:rFonts w:ascii="Calibri" w:hAnsi="Calibri" w:cs="Calibri"/>
          <w:sz w:val="24"/>
        </w:rPr>
        <w:t>:</w:t>
      </w:r>
      <w:r w:rsidR="006324A7">
        <w:rPr>
          <w:rFonts w:ascii="Calibri" w:hAnsi="Calibri" w:cs="Calibri"/>
          <w:sz w:val="24"/>
        </w:rPr>
        <w:t xml:space="preserve"> </w:t>
      </w:r>
      <w:r w:rsidR="006324A7">
        <w:rPr>
          <w:rFonts w:ascii="Calibri" w:hAnsi="Calibri" w:cs="Calibri"/>
          <w:sz w:val="24"/>
          <w:u w:val="single"/>
        </w:rPr>
        <w:tab/>
      </w:r>
      <w:r w:rsidR="006324A7">
        <w:rPr>
          <w:rFonts w:ascii="Calibri" w:hAnsi="Calibri" w:cs="Calibri"/>
          <w:sz w:val="24"/>
          <w:u w:val="single"/>
        </w:rPr>
        <w:tab/>
        <w:t>___________</w:t>
      </w:r>
    </w:p>
    <w:p w14:paraId="5AA36888" w14:textId="71B2B509" w:rsidR="00BE373E" w:rsidRPr="00152EB3" w:rsidRDefault="00BE373E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>If applying as a collaborative, name the initiative:</w:t>
      </w:r>
      <w:r w:rsidR="006324A7">
        <w:rPr>
          <w:rFonts w:ascii="Calibri" w:hAnsi="Calibri" w:cs="Calibri"/>
          <w:sz w:val="24"/>
        </w:rPr>
        <w:t xml:space="preserve"> __________________________________________</w:t>
      </w:r>
    </w:p>
    <w:p w14:paraId="47B7E338" w14:textId="2A0B17DB" w:rsidR="00B57C6D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 xml:space="preserve"> Addre</w:t>
      </w:r>
      <w:r w:rsidR="00B57C6D" w:rsidRPr="00152EB3">
        <w:rPr>
          <w:rFonts w:ascii="Calibri" w:hAnsi="Calibri" w:cs="Calibri"/>
          <w:sz w:val="24"/>
        </w:rPr>
        <w:t>ss:</w:t>
      </w:r>
      <w:r w:rsidR="006324A7">
        <w:rPr>
          <w:rFonts w:ascii="Calibri" w:hAnsi="Calibri" w:cs="Calibri"/>
          <w:sz w:val="24"/>
        </w:rPr>
        <w:t xml:space="preserve"> </w:t>
      </w:r>
      <w:r w:rsidRPr="00152EB3">
        <w:rPr>
          <w:rFonts w:ascii="Calibri" w:hAnsi="Calibri" w:cs="Calibri"/>
          <w:sz w:val="24"/>
          <w:u w:val="single"/>
        </w:rPr>
        <w:tab/>
      </w:r>
      <w:r w:rsidRPr="00152EB3">
        <w:rPr>
          <w:rFonts w:ascii="Calibri" w:hAnsi="Calibri" w:cs="Calibri"/>
          <w:sz w:val="24"/>
          <w:u w:val="single"/>
        </w:rPr>
        <w:tab/>
      </w:r>
      <w:r w:rsidR="006324A7">
        <w:rPr>
          <w:rFonts w:ascii="Calibri" w:hAnsi="Calibri" w:cs="Calibri"/>
          <w:sz w:val="24"/>
          <w:u w:val="single"/>
        </w:rPr>
        <w:t>___________</w:t>
      </w:r>
      <w:r w:rsidRPr="00152EB3">
        <w:rPr>
          <w:rFonts w:ascii="Calibri" w:hAnsi="Calibri" w:cs="Calibri"/>
          <w:sz w:val="24"/>
        </w:rPr>
        <w:t xml:space="preserve"> </w:t>
      </w:r>
    </w:p>
    <w:p w14:paraId="43DAFCC4" w14:textId="33A30240" w:rsidR="00B57C6D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>City,</w:t>
      </w:r>
      <w:r w:rsidRPr="00152EB3">
        <w:rPr>
          <w:rFonts w:ascii="Calibri" w:hAnsi="Calibri" w:cs="Calibri"/>
          <w:spacing w:val="-5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State,</w:t>
      </w:r>
      <w:r w:rsidRPr="00152EB3">
        <w:rPr>
          <w:rFonts w:ascii="Calibri" w:hAnsi="Calibri" w:cs="Calibri"/>
          <w:spacing w:val="-4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Zi</w:t>
      </w:r>
      <w:r w:rsidR="009513A8" w:rsidRPr="00152EB3">
        <w:rPr>
          <w:rFonts w:ascii="Calibri" w:hAnsi="Calibri" w:cs="Calibri"/>
          <w:sz w:val="24"/>
        </w:rPr>
        <w:t>p</w:t>
      </w:r>
      <w:r w:rsidR="00B57C6D" w:rsidRPr="00152EB3">
        <w:rPr>
          <w:rFonts w:ascii="Calibri" w:hAnsi="Calibri" w:cs="Calibri"/>
          <w:sz w:val="24"/>
        </w:rPr>
        <w:t>:</w:t>
      </w:r>
      <w:r w:rsidR="006324A7">
        <w:rPr>
          <w:rFonts w:ascii="Calibri" w:hAnsi="Calibri" w:cs="Calibri"/>
          <w:sz w:val="24"/>
        </w:rPr>
        <w:t xml:space="preserve"> </w:t>
      </w:r>
      <w:r w:rsidR="009513A8" w:rsidRPr="00152EB3">
        <w:rPr>
          <w:rFonts w:ascii="Calibri" w:hAnsi="Calibri" w:cs="Calibri"/>
          <w:sz w:val="24"/>
        </w:rPr>
        <w:t>__________________________________________________________</w:t>
      </w:r>
      <w:r w:rsidR="006324A7">
        <w:rPr>
          <w:rFonts w:ascii="Calibri" w:hAnsi="Calibri" w:cs="Calibri"/>
          <w:sz w:val="24"/>
        </w:rPr>
        <w:t>____________</w:t>
      </w:r>
    </w:p>
    <w:p w14:paraId="72AEFD39" w14:textId="45D31F63" w:rsidR="00454368" w:rsidRPr="00152EB3" w:rsidRDefault="009513A8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>Phone:</w:t>
      </w:r>
      <w:r w:rsidR="006324A7">
        <w:rPr>
          <w:rFonts w:ascii="Calibri" w:hAnsi="Calibri" w:cs="Calibri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______________________________</w:t>
      </w:r>
      <w:r w:rsidR="006324A7">
        <w:rPr>
          <w:rFonts w:ascii="Calibri" w:hAnsi="Calibri" w:cs="Calibri"/>
          <w:sz w:val="24"/>
        </w:rPr>
        <w:t xml:space="preserve">__ </w:t>
      </w:r>
      <w:r w:rsidRPr="00152EB3">
        <w:rPr>
          <w:rFonts w:ascii="Calibri" w:hAnsi="Calibri" w:cs="Calibri"/>
          <w:sz w:val="24"/>
        </w:rPr>
        <w:t>Email:</w:t>
      </w:r>
      <w:r w:rsidR="006324A7">
        <w:rPr>
          <w:rFonts w:ascii="Calibri" w:hAnsi="Calibri" w:cs="Calibri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______________________________</w:t>
      </w:r>
      <w:r w:rsidR="006324A7">
        <w:rPr>
          <w:rFonts w:ascii="Calibri" w:hAnsi="Calibri" w:cs="Calibri"/>
          <w:sz w:val="24"/>
        </w:rPr>
        <w:t>_________</w:t>
      </w:r>
      <w:r w:rsidRPr="00152EB3">
        <w:rPr>
          <w:rFonts w:ascii="Calibri" w:hAnsi="Calibri" w:cs="Calibri"/>
          <w:sz w:val="24"/>
        </w:rPr>
        <w:t xml:space="preserve">     </w:t>
      </w:r>
    </w:p>
    <w:p w14:paraId="22F76B77" w14:textId="60F55B85" w:rsidR="00454368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>Executive</w:t>
      </w:r>
      <w:r w:rsidRPr="00152EB3">
        <w:rPr>
          <w:rFonts w:ascii="Calibri" w:hAnsi="Calibri" w:cs="Calibri"/>
          <w:spacing w:val="-11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Director</w:t>
      </w:r>
      <w:r w:rsidR="00B57C6D" w:rsidRPr="00152EB3">
        <w:rPr>
          <w:rFonts w:ascii="Calibri" w:hAnsi="Calibri" w:cs="Calibri"/>
          <w:sz w:val="24"/>
        </w:rPr>
        <w:t>:</w:t>
      </w:r>
      <w:r w:rsidRPr="00152EB3">
        <w:rPr>
          <w:rFonts w:ascii="Calibri" w:hAnsi="Calibri" w:cs="Calibri"/>
          <w:sz w:val="24"/>
        </w:rPr>
        <w:t xml:space="preserve"> </w:t>
      </w:r>
      <w:r w:rsidRPr="00152EB3">
        <w:rPr>
          <w:rFonts w:ascii="Calibri" w:hAnsi="Calibri" w:cs="Calibri"/>
          <w:sz w:val="24"/>
          <w:u w:val="single"/>
        </w:rPr>
        <w:t xml:space="preserve"> </w:t>
      </w:r>
      <w:r w:rsidRPr="00152EB3">
        <w:rPr>
          <w:rFonts w:ascii="Calibri" w:hAnsi="Calibri" w:cs="Calibri"/>
          <w:sz w:val="24"/>
          <w:u w:val="single"/>
        </w:rPr>
        <w:tab/>
      </w:r>
      <w:r w:rsidRPr="00152EB3">
        <w:rPr>
          <w:rFonts w:ascii="Calibri" w:hAnsi="Calibri" w:cs="Calibri"/>
          <w:sz w:val="24"/>
          <w:u w:val="single"/>
        </w:rPr>
        <w:tab/>
      </w:r>
      <w:r w:rsidR="006324A7">
        <w:rPr>
          <w:rFonts w:ascii="Calibri" w:hAnsi="Calibri" w:cs="Calibri"/>
          <w:sz w:val="24"/>
          <w:u w:val="single"/>
        </w:rPr>
        <w:t>___________</w:t>
      </w:r>
      <w:r w:rsidRPr="00152EB3">
        <w:rPr>
          <w:rFonts w:ascii="Calibri" w:hAnsi="Calibri" w:cs="Calibri"/>
          <w:sz w:val="24"/>
        </w:rPr>
        <w:t xml:space="preserve"> </w:t>
      </w:r>
    </w:p>
    <w:p w14:paraId="778F439A" w14:textId="448B8F38" w:rsidR="00B57C6D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</w:rPr>
      </w:pPr>
      <w:r w:rsidRPr="00152EB3">
        <w:rPr>
          <w:rFonts w:ascii="Calibri" w:hAnsi="Calibri" w:cs="Calibri"/>
          <w:sz w:val="24"/>
        </w:rPr>
        <w:t>Contact Person (if other than</w:t>
      </w:r>
      <w:r w:rsidRPr="00152EB3">
        <w:rPr>
          <w:rFonts w:ascii="Calibri" w:hAnsi="Calibri" w:cs="Calibri"/>
          <w:spacing w:val="-25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Executive)</w:t>
      </w:r>
      <w:r w:rsidR="00B57C6D" w:rsidRPr="00152EB3">
        <w:rPr>
          <w:rFonts w:ascii="Calibri" w:hAnsi="Calibri" w:cs="Calibri"/>
          <w:sz w:val="24"/>
        </w:rPr>
        <w:t>:</w:t>
      </w:r>
      <w:r w:rsidR="006324A7">
        <w:rPr>
          <w:rFonts w:ascii="Calibri" w:hAnsi="Calibri" w:cs="Calibri"/>
          <w:sz w:val="24"/>
        </w:rPr>
        <w:t xml:space="preserve"> </w:t>
      </w:r>
      <w:r w:rsidRPr="00152EB3">
        <w:rPr>
          <w:rFonts w:ascii="Calibri" w:hAnsi="Calibri" w:cs="Calibri"/>
          <w:sz w:val="24"/>
          <w:u w:val="single"/>
        </w:rPr>
        <w:t xml:space="preserve"> </w:t>
      </w:r>
      <w:r w:rsidRPr="00152EB3">
        <w:rPr>
          <w:rFonts w:ascii="Calibri" w:hAnsi="Calibri" w:cs="Calibri"/>
          <w:sz w:val="24"/>
          <w:u w:val="single"/>
        </w:rPr>
        <w:tab/>
      </w:r>
      <w:r w:rsidRPr="00152EB3">
        <w:rPr>
          <w:rFonts w:ascii="Calibri" w:hAnsi="Calibri" w:cs="Calibri"/>
          <w:sz w:val="24"/>
          <w:u w:val="single"/>
        </w:rPr>
        <w:tab/>
      </w:r>
      <w:r w:rsidR="006324A7">
        <w:rPr>
          <w:rFonts w:ascii="Calibri" w:hAnsi="Calibri" w:cs="Calibri"/>
          <w:sz w:val="24"/>
          <w:u w:val="single"/>
        </w:rPr>
        <w:t>___________</w:t>
      </w:r>
      <w:r w:rsidRPr="00152EB3">
        <w:rPr>
          <w:rFonts w:ascii="Calibri" w:hAnsi="Calibri" w:cs="Calibri"/>
          <w:w w:val="16"/>
          <w:sz w:val="24"/>
          <w:u w:val="single"/>
        </w:rPr>
        <w:t xml:space="preserve"> </w:t>
      </w:r>
      <w:r w:rsidRPr="00152EB3">
        <w:rPr>
          <w:rFonts w:ascii="Calibri" w:hAnsi="Calibri" w:cs="Calibri"/>
          <w:sz w:val="24"/>
        </w:rPr>
        <w:t xml:space="preserve"> </w:t>
      </w:r>
    </w:p>
    <w:p w14:paraId="2ECF12B6" w14:textId="6FFE6603" w:rsidR="00B57C6D" w:rsidRPr="00152EB3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sz w:val="24"/>
          <w:u w:val="single"/>
        </w:rPr>
      </w:pPr>
      <w:r w:rsidRPr="00152EB3">
        <w:rPr>
          <w:rFonts w:ascii="Calibri" w:hAnsi="Calibri" w:cs="Calibri"/>
          <w:sz w:val="24"/>
        </w:rPr>
        <w:t>Board</w:t>
      </w:r>
      <w:r w:rsidRPr="00152EB3">
        <w:rPr>
          <w:rFonts w:ascii="Calibri" w:hAnsi="Calibri" w:cs="Calibri"/>
          <w:spacing w:val="-7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Chair</w:t>
      </w:r>
      <w:r w:rsidR="00B57C6D" w:rsidRPr="00152EB3">
        <w:rPr>
          <w:rFonts w:ascii="Calibri" w:hAnsi="Calibri" w:cs="Calibri"/>
          <w:sz w:val="24"/>
        </w:rPr>
        <w:t>:</w:t>
      </w:r>
      <w:r w:rsidR="006324A7">
        <w:rPr>
          <w:rFonts w:ascii="Calibri" w:hAnsi="Calibri" w:cs="Calibri"/>
          <w:sz w:val="24"/>
        </w:rPr>
        <w:t xml:space="preserve"> </w:t>
      </w:r>
      <w:r w:rsidR="00B57C6D" w:rsidRPr="00152EB3">
        <w:rPr>
          <w:rFonts w:ascii="Calibri" w:hAnsi="Calibri" w:cs="Calibri"/>
          <w:sz w:val="24"/>
          <w:u w:val="single"/>
        </w:rPr>
        <w:t xml:space="preserve">_____________________________ </w:t>
      </w:r>
      <w:r w:rsidR="006324A7">
        <w:rPr>
          <w:rFonts w:ascii="Calibri" w:hAnsi="Calibri" w:cs="Calibri"/>
          <w:sz w:val="24"/>
          <w:u w:val="single"/>
        </w:rPr>
        <w:t>_____</w:t>
      </w:r>
      <w:r w:rsidR="006324A7">
        <w:rPr>
          <w:rFonts w:ascii="Calibri" w:hAnsi="Calibri" w:cs="Calibri"/>
          <w:sz w:val="24"/>
        </w:rPr>
        <w:t xml:space="preserve"> </w:t>
      </w:r>
      <w:r w:rsidR="00B57C6D" w:rsidRPr="00152EB3">
        <w:rPr>
          <w:rFonts w:ascii="Calibri" w:hAnsi="Calibri" w:cs="Calibri"/>
          <w:sz w:val="24"/>
        </w:rPr>
        <w:t>Date of Incorporation:</w:t>
      </w:r>
      <w:r w:rsidR="006324A7">
        <w:rPr>
          <w:rFonts w:ascii="Calibri" w:hAnsi="Calibri" w:cs="Calibri"/>
          <w:sz w:val="24"/>
        </w:rPr>
        <w:t xml:space="preserve"> </w:t>
      </w:r>
      <w:r w:rsidR="00B57C6D" w:rsidRPr="00152EB3">
        <w:rPr>
          <w:rFonts w:ascii="Calibri" w:hAnsi="Calibri" w:cs="Calibri"/>
          <w:sz w:val="24"/>
        </w:rPr>
        <w:t>_____________</w:t>
      </w:r>
      <w:r w:rsidR="006324A7">
        <w:rPr>
          <w:rFonts w:ascii="Calibri" w:hAnsi="Calibri" w:cs="Calibri"/>
          <w:sz w:val="24"/>
        </w:rPr>
        <w:t>______</w:t>
      </w:r>
      <w:r w:rsidR="00B57C6D" w:rsidRPr="00152EB3">
        <w:rPr>
          <w:rFonts w:ascii="Calibri" w:hAnsi="Calibri" w:cs="Calibri"/>
          <w:sz w:val="24"/>
          <w:u w:val="single"/>
        </w:rPr>
        <w:t xml:space="preserve">   </w:t>
      </w:r>
    </w:p>
    <w:p w14:paraId="7864FFDB" w14:textId="34A4679F" w:rsidR="00DA1E1C" w:rsidRPr="006324A7" w:rsidRDefault="00DA1E1C" w:rsidP="00B57C6D">
      <w:pPr>
        <w:tabs>
          <w:tab w:val="left" w:pos="4604"/>
          <w:tab w:val="left" w:pos="8585"/>
          <w:tab w:val="left" w:pos="8641"/>
          <w:tab w:val="left" w:pos="8696"/>
        </w:tabs>
        <w:spacing w:before="244" w:after="0" w:line="456" w:lineRule="auto"/>
        <w:ind w:right="859"/>
        <w:rPr>
          <w:rFonts w:ascii="Calibri" w:hAnsi="Calibri" w:cs="Calibri"/>
          <w:bCs/>
          <w:sz w:val="24"/>
        </w:rPr>
      </w:pPr>
      <w:r w:rsidRPr="00152EB3">
        <w:rPr>
          <w:rFonts w:ascii="Calibri" w:hAnsi="Calibri" w:cs="Calibri"/>
          <w:sz w:val="24"/>
        </w:rPr>
        <w:t>Organization</w:t>
      </w:r>
      <w:r w:rsidR="00BB2F52">
        <w:rPr>
          <w:rFonts w:ascii="Calibri" w:hAnsi="Calibri" w:cs="Calibri"/>
          <w:sz w:val="24"/>
        </w:rPr>
        <w:t>/Collaborative</w:t>
      </w:r>
      <w:r w:rsidRPr="00152EB3">
        <w:rPr>
          <w:rFonts w:ascii="Calibri" w:hAnsi="Calibri" w:cs="Calibri"/>
          <w:spacing w:val="-12"/>
          <w:sz w:val="24"/>
        </w:rPr>
        <w:t xml:space="preserve"> </w:t>
      </w:r>
      <w:r w:rsidRPr="00152EB3">
        <w:rPr>
          <w:rFonts w:ascii="Calibri" w:hAnsi="Calibri" w:cs="Calibri"/>
          <w:sz w:val="24"/>
        </w:rPr>
        <w:t>Mission</w:t>
      </w:r>
      <w:r w:rsidR="00B57C6D" w:rsidRPr="006324A7">
        <w:rPr>
          <w:rFonts w:ascii="Calibri" w:hAnsi="Calibri" w:cs="Calibri"/>
          <w:sz w:val="24"/>
        </w:rPr>
        <w:t>:</w:t>
      </w:r>
      <w:r w:rsidRPr="006324A7">
        <w:rPr>
          <w:rFonts w:ascii="Calibri" w:hAnsi="Calibri" w:cs="Calibri"/>
          <w:sz w:val="24"/>
        </w:rPr>
        <w:t xml:space="preserve">  </w:t>
      </w:r>
      <w:r w:rsidR="006324A7">
        <w:rPr>
          <w:rFonts w:ascii="Calibri" w:hAnsi="Calibri" w:cs="Calibri"/>
          <w:sz w:val="24"/>
        </w:rPr>
        <w:t>________________________________________________________________</w:t>
      </w:r>
    </w:p>
    <w:p w14:paraId="55B8640D" w14:textId="2A4060F4" w:rsidR="00DA1E1C" w:rsidRPr="006324A7" w:rsidRDefault="004A128D" w:rsidP="00B57C6D">
      <w:pPr>
        <w:pStyle w:val="BodyText"/>
        <w:rPr>
          <w:rFonts w:ascii="Calibri" w:hAnsi="Calibri" w:cs="Calibri"/>
          <w:bCs/>
          <w:sz w:val="18"/>
        </w:rPr>
      </w:pPr>
      <w:r w:rsidRPr="006324A7">
        <w:rPr>
          <w:rFonts w:ascii="Calibri" w:hAnsi="Calibri" w:cs="Calibri"/>
          <w:bCs/>
          <w:sz w:val="18"/>
        </w:rPr>
        <w:t>__________________________________________________________________________</w:t>
      </w:r>
      <w:r w:rsidR="006324A7" w:rsidRPr="006324A7">
        <w:rPr>
          <w:rFonts w:ascii="Calibri" w:hAnsi="Calibri" w:cs="Calibri"/>
          <w:bCs/>
          <w:sz w:val="18"/>
        </w:rPr>
        <w:t>_______________________</w:t>
      </w:r>
      <w:r w:rsidR="006324A7">
        <w:rPr>
          <w:rFonts w:ascii="Calibri" w:hAnsi="Calibri" w:cs="Calibri"/>
          <w:bCs/>
          <w:sz w:val="18"/>
        </w:rPr>
        <w:t>_____________</w:t>
      </w:r>
    </w:p>
    <w:p w14:paraId="3A280C5F" w14:textId="60B8D1D8" w:rsidR="009513A8" w:rsidRPr="006324A7" w:rsidRDefault="009513A8" w:rsidP="00B57C6D">
      <w:pPr>
        <w:pStyle w:val="BodyText"/>
        <w:rPr>
          <w:rFonts w:ascii="Calibri" w:hAnsi="Calibri" w:cs="Calibri"/>
          <w:bCs/>
          <w:sz w:val="18"/>
        </w:rPr>
      </w:pPr>
    </w:p>
    <w:p w14:paraId="2D573CE9" w14:textId="06C890A3" w:rsidR="009513A8" w:rsidRPr="00152EB3" w:rsidRDefault="009513A8" w:rsidP="00B57C6D">
      <w:pPr>
        <w:pStyle w:val="BodyText"/>
        <w:rPr>
          <w:rFonts w:ascii="Calibri" w:hAnsi="Calibri" w:cs="Calibri"/>
          <w:b/>
          <w:bCs/>
          <w:sz w:val="18"/>
        </w:rPr>
      </w:pPr>
    </w:p>
    <w:p w14:paraId="6F5B7108" w14:textId="16F68945" w:rsidR="00B1377B" w:rsidRDefault="009513A8" w:rsidP="00B57C6D">
      <w:pPr>
        <w:pStyle w:val="BodyText"/>
        <w:rPr>
          <w:rFonts w:ascii="Calibri" w:hAnsi="Calibri" w:cs="Calibri"/>
          <w:b/>
          <w:bCs/>
          <w:sz w:val="18"/>
        </w:rPr>
      </w:pPr>
      <w:r w:rsidRPr="00152EB3">
        <w:rPr>
          <w:rFonts w:ascii="Calibri" w:hAnsi="Calibri" w:cs="Calibri"/>
          <w:sz w:val="24"/>
          <w:szCs w:val="24"/>
        </w:rPr>
        <w:t>Target Population Served</w:t>
      </w:r>
      <w:r w:rsidRPr="00152EB3">
        <w:rPr>
          <w:rFonts w:ascii="Calibri" w:hAnsi="Calibri" w:cs="Calibri"/>
          <w:b/>
          <w:bCs/>
          <w:sz w:val="18"/>
        </w:rPr>
        <w:t>:</w:t>
      </w:r>
      <w:r w:rsidR="006324A7">
        <w:rPr>
          <w:rFonts w:ascii="Calibri" w:hAnsi="Calibri" w:cs="Calibri"/>
          <w:b/>
          <w:bCs/>
          <w:sz w:val="18"/>
        </w:rPr>
        <w:t xml:space="preserve"> </w:t>
      </w:r>
      <w:r w:rsidRPr="00152EB3">
        <w:rPr>
          <w:rFonts w:ascii="Calibri" w:hAnsi="Calibri" w:cs="Calibri"/>
          <w:b/>
          <w:bCs/>
          <w:sz w:val="18"/>
        </w:rPr>
        <w:t>____________________________________________________________________________</w:t>
      </w:r>
      <w:r w:rsidR="006324A7">
        <w:rPr>
          <w:rFonts w:ascii="Calibri" w:hAnsi="Calibri" w:cs="Calibri"/>
          <w:b/>
          <w:bCs/>
          <w:sz w:val="18"/>
        </w:rPr>
        <w:t>______</w:t>
      </w:r>
    </w:p>
    <w:p w14:paraId="0AFCD16B" w14:textId="5D3FBFDB" w:rsidR="00B1377B" w:rsidRDefault="00B1377B" w:rsidP="00B57C6D">
      <w:pPr>
        <w:pStyle w:val="BodyText"/>
        <w:rPr>
          <w:rFonts w:ascii="Calibri" w:hAnsi="Calibri" w:cs="Calibri"/>
          <w:b/>
          <w:bCs/>
          <w:sz w:val="18"/>
        </w:rPr>
      </w:pPr>
    </w:p>
    <w:p w14:paraId="71B0276C" w14:textId="56421DE8" w:rsidR="00B1377B" w:rsidRDefault="00B1377B" w:rsidP="00B57C6D">
      <w:pPr>
        <w:pStyle w:val="BodyText"/>
        <w:rPr>
          <w:rFonts w:ascii="Calibri" w:hAnsi="Calibri" w:cs="Calibri"/>
          <w:b/>
          <w:bCs/>
          <w:sz w:val="18"/>
        </w:rPr>
      </w:pPr>
    </w:p>
    <w:p w14:paraId="418240E5" w14:textId="0C1E6B9A" w:rsidR="00B1377B" w:rsidRPr="00B1377B" w:rsidRDefault="00B1377B" w:rsidP="00B57C6D">
      <w:pPr>
        <w:pStyle w:val="BodyText"/>
        <w:rPr>
          <w:rFonts w:ascii="Calibri" w:hAnsi="Calibri" w:cs="Calibri"/>
          <w:bCs/>
          <w:sz w:val="24"/>
        </w:rPr>
      </w:pPr>
      <w:r w:rsidRPr="00B1377B">
        <w:rPr>
          <w:rFonts w:ascii="Calibri" w:hAnsi="Calibri" w:cs="Calibri"/>
          <w:bCs/>
          <w:sz w:val="24"/>
        </w:rPr>
        <w:t xml:space="preserve">Amount of this request: </w:t>
      </w:r>
      <w:r>
        <w:rPr>
          <w:rFonts w:ascii="Calibri" w:hAnsi="Calibri" w:cs="Calibri"/>
          <w:bCs/>
          <w:sz w:val="24"/>
        </w:rPr>
        <w:t>_______________________________________________________________</w:t>
      </w:r>
    </w:p>
    <w:p w14:paraId="0450ACAE" w14:textId="25FD37D3" w:rsidR="000755F1" w:rsidRPr="00152EB3" w:rsidRDefault="000755F1" w:rsidP="00B57C6D">
      <w:pPr>
        <w:pStyle w:val="BodyText"/>
        <w:rPr>
          <w:rFonts w:ascii="Calibri" w:hAnsi="Calibri" w:cs="Calibri"/>
          <w:sz w:val="18"/>
        </w:rPr>
      </w:pPr>
    </w:p>
    <w:p w14:paraId="7E535E5C" w14:textId="77777777" w:rsidR="000755F1" w:rsidRPr="00152EB3" w:rsidRDefault="000755F1" w:rsidP="00B57C6D">
      <w:pPr>
        <w:pStyle w:val="BodyText"/>
        <w:rPr>
          <w:rFonts w:ascii="Calibri" w:hAnsi="Calibri" w:cs="Calibri"/>
          <w:sz w:val="18"/>
        </w:rPr>
      </w:pPr>
    </w:p>
    <w:p w14:paraId="26C99229" w14:textId="77777777" w:rsidR="00B57C6D" w:rsidRPr="00152EB3" w:rsidRDefault="004210AB" w:rsidP="00DA1E1C">
      <w:pPr>
        <w:pStyle w:val="BodyText"/>
        <w:rPr>
          <w:rFonts w:ascii="Calibri" w:hAnsi="Calibri" w:cs="Calibri"/>
        </w:rPr>
      </w:pPr>
      <w:r w:rsidRPr="00152EB3">
        <w:rPr>
          <w:rFonts w:ascii="Calibri" w:hAnsi="Calibri" w:cs="Calibri"/>
        </w:rPr>
        <w:t>________________________________________                   ________________________________________</w:t>
      </w:r>
    </w:p>
    <w:p w14:paraId="44D848FA" w14:textId="5DC1C411" w:rsidR="004210AB" w:rsidRPr="00152EB3" w:rsidRDefault="004210AB" w:rsidP="00DA1E1C">
      <w:pPr>
        <w:pStyle w:val="BodyText"/>
        <w:rPr>
          <w:rFonts w:ascii="Calibri" w:hAnsi="Calibri" w:cs="Calibri"/>
        </w:rPr>
      </w:pPr>
      <w:r w:rsidRPr="00152EB3">
        <w:rPr>
          <w:rFonts w:ascii="Calibri" w:hAnsi="Calibri" w:cs="Calibri"/>
        </w:rPr>
        <w:t>Executive Director</w:t>
      </w:r>
      <w:r w:rsidRPr="00152EB3">
        <w:rPr>
          <w:rFonts w:ascii="Calibri" w:hAnsi="Calibri" w:cs="Calibri"/>
        </w:rPr>
        <w:tab/>
      </w:r>
      <w:r w:rsidRPr="00152EB3">
        <w:rPr>
          <w:rFonts w:ascii="Calibri" w:hAnsi="Calibri" w:cs="Calibri"/>
        </w:rPr>
        <w:tab/>
      </w:r>
      <w:r w:rsidRPr="00152EB3">
        <w:rPr>
          <w:rFonts w:ascii="Calibri" w:hAnsi="Calibri" w:cs="Calibri"/>
        </w:rPr>
        <w:tab/>
      </w:r>
      <w:r w:rsidRPr="00152EB3">
        <w:rPr>
          <w:rFonts w:ascii="Calibri" w:hAnsi="Calibri" w:cs="Calibri"/>
        </w:rPr>
        <w:tab/>
      </w:r>
      <w:r w:rsidRPr="00152EB3">
        <w:rPr>
          <w:rFonts w:ascii="Calibri" w:hAnsi="Calibri" w:cs="Calibri"/>
        </w:rPr>
        <w:tab/>
      </w:r>
      <w:r w:rsidR="006324A7">
        <w:rPr>
          <w:rFonts w:ascii="Calibri" w:hAnsi="Calibri" w:cs="Calibri"/>
        </w:rPr>
        <w:t xml:space="preserve">      </w:t>
      </w:r>
      <w:r w:rsidRPr="00152EB3">
        <w:rPr>
          <w:rFonts w:ascii="Calibri" w:hAnsi="Calibri" w:cs="Calibri"/>
        </w:rPr>
        <w:t>Date</w:t>
      </w:r>
    </w:p>
    <w:p w14:paraId="3B71985C" w14:textId="5F57DEEA" w:rsidR="004210AB" w:rsidRPr="00152EB3" w:rsidRDefault="004210AB" w:rsidP="00DA1E1C">
      <w:pPr>
        <w:pStyle w:val="BodyText"/>
        <w:rPr>
          <w:rFonts w:ascii="Calibri" w:hAnsi="Calibri" w:cs="Calibri"/>
        </w:rPr>
      </w:pPr>
    </w:p>
    <w:p w14:paraId="490F9BA3" w14:textId="77777777" w:rsidR="000755F1" w:rsidRPr="00152EB3" w:rsidRDefault="000755F1" w:rsidP="00DA1E1C">
      <w:pPr>
        <w:pStyle w:val="BodyText"/>
        <w:rPr>
          <w:rFonts w:ascii="Calibri" w:hAnsi="Calibri" w:cs="Calibri"/>
        </w:rPr>
      </w:pPr>
    </w:p>
    <w:p w14:paraId="5822393D" w14:textId="53A4E97A" w:rsidR="004210AB" w:rsidRPr="00152EB3" w:rsidRDefault="004210AB" w:rsidP="00DA1E1C">
      <w:pPr>
        <w:pStyle w:val="BodyText"/>
        <w:rPr>
          <w:rFonts w:ascii="Calibri" w:hAnsi="Calibri" w:cs="Calibri"/>
        </w:rPr>
      </w:pPr>
      <w:r w:rsidRPr="00152EB3">
        <w:rPr>
          <w:rFonts w:ascii="Calibri" w:hAnsi="Calibri" w:cs="Calibri"/>
        </w:rPr>
        <w:t>____________________</w:t>
      </w:r>
      <w:r w:rsidR="006324A7">
        <w:rPr>
          <w:rFonts w:ascii="Calibri" w:hAnsi="Calibri" w:cs="Calibri"/>
        </w:rPr>
        <w:t>______________________</w:t>
      </w:r>
      <w:r w:rsidR="006324A7">
        <w:rPr>
          <w:rFonts w:ascii="Calibri" w:hAnsi="Calibri" w:cs="Calibri"/>
        </w:rPr>
        <w:tab/>
        <w:t xml:space="preserve">     </w:t>
      </w:r>
      <w:r w:rsidRPr="00152EB3">
        <w:rPr>
          <w:rFonts w:ascii="Calibri" w:hAnsi="Calibri" w:cs="Calibri"/>
        </w:rPr>
        <w:t xml:space="preserve"> __________________________________________</w:t>
      </w:r>
    </w:p>
    <w:p w14:paraId="4B0FBB38" w14:textId="6490289F" w:rsidR="004210AB" w:rsidRPr="00152EB3" w:rsidRDefault="00B1377B" w:rsidP="00DA1E1C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Board Member to be involved in process</w:t>
      </w:r>
      <w:r w:rsidR="004210AB" w:rsidRPr="00152EB3">
        <w:rPr>
          <w:rFonts w:ascii="Calibri" w:hAnsi="Calibri" w:cs="Calibri"/>
        </w:rPr>
        <w:tab/>
      </w:r>
      <w:r w:rsidR="004210AB" w:rsidRPr="00152EB3">
        <w:rPr>
          <w:rFonts w:ascii="Calibri" w:hAnsi="Calibri" w:cs="Calibri"/>
        </w:rPr>
        <w:tab/>
      </w:r>
      <w:r w:rsidR="006324A7">
        <w:rPr>
          <w:rFonts w:ascii="Calibri" w:hAnsi="Calibri" w:cs="Calibri"/>
        </w:rPr>
        <w:t xml:space="preserve">      </w:t>
      </w:r>
      <w:r w:rsidR="004210AB" w:rsidRPr="00152EB3">
        <w:rPr>
          <w:rFonts w:ascii="Calibri" w:hAnsi="Calibri" w:cs="Calibri"/>
        </w:rPr>
        <w:t>Date</w:t>
      </w:r>
    </w:p>
    <w:p w14:paraId="2F02F35D" w14:textId="77777777" w:rsidR="00DA1E1C" w:rsidRPr="00152EB3" w:rsidRDefault="00DA1E1C" w:rsidP="00DA1E1C">
      <w:pPr>
        <w:pStyle w:val="BodyText"/>
        <w:rPr>
          <w:rFonts w:ascii="Calibri" w:hAnsi="Calibri" w:cs="Calibri"/>
        </w:rPr>
      </w:pPr>
    </w:p>
    <w:p w14:paraId="1F3EFE32" w14:textId="77777777" w:rsidR="00DA1E1C" w:rsidRPr="00152EB3" w:rsidRDefault="00DA1E1C" w:rsidP="00DA1E1C">
      <w:pPr>
        <w:pStyle w:val="BodyText"/>
        <w:rPr>
          <w:rFonts w:ascii="Calibri" w:hAnsi="Calibri" w:cs="Calibri"/>
          <w:sz w:val="20"/>
        </w:rPr>
      </w:pPr>
    </w:p>
    <w:p w14:paraId="7509CA60" w14:textId="77777777" w:rsidR="00454368" w:rsidRPr="00152EB3" w:rsidRDefault="00454368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</w:p>
    <w:p w14:paraId="562AE89B" w14:textId="77777777" w:rsidR="00454368" w:rsidRPr="00152EB3" w:rsidRDefault="00454368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</w:p>
    <w:p w14:paraId="3FBC085D" w14:textId="06EB9B9C" w:rsidR="00454368" w:rsidRDefault="00454368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</w:p>
    <w:p w14:paraId="17BD6DA4" w14:textId="77777777" w:rsidR="001C1609" w:rsidRPr="00152EB3" w:rsidRDefault="001C1609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</w:p>
    <w:p w14:paraId="42B5F37F" w14:textId="77777777" w:rsidR="00454368" w:rsidRPr="00152EB3" w:rsidRDefault="00454368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</w:p>
    <w:p w14:paraId="54DBCCA6" w14:textId="67187A7A" w:rsidR="00DA1E1C" w:rsidRPr="00152EB3" w:rsidRDefault="002B3D19" w:rsidP="002B3D19">
      <w:pPr>
        <w:tabs>
          <w:tab w:val="left" w:pos="840"/>
        </w:tabs>
        <w:spacing w:before="101"/>
        <w:rPr>
          <w:rFonts w:ascii="Calibri" w:hAnsi="Calibri" w:cs="Calibri"/>
          <w:b/>
        </w:rPr>
      </w:pPr>
      <w:r w:rsidRPr="00152EB3">
        <w:rPr>
          <w:rFonts w:ascii="Calibri" w:hAnsi="Calibri" w:cs="Calibri"/>
          <w:b/>
        </w:rPr>
        <w:t>A.</w:t>
      </w:r>
      <w:r w:rsidR="00DA1E1C" w:rsidRPr="00152EB3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DA1E1C" w:rsidRPr="00152EB3">
        <w:rPr>
          <w:rFonts w:ascii="Calibri" w:hAnsi="Calibri" w:cs="Calibri"/>
          <w:b/>
          <w:sz w:val="24"/>
          <w:szCs w:val="24"/>
        </w:rPr>
        <w:t>Narrative</w:t>
      </w:r>
    </w:p>
    <w:p w14:paraId="0F46E9DA" w14:textId="2E9DD33B" w:rsidR="00DA1E1C" w:rsidRDefault="00DA1E1C" w:rsidP="00DA1E1C">
      <w:pPr>
        <w:pStyle w:val="BodyText"/>
        <w:spacing w:before="43" w:line="242" w:lineRule="auto"/>
        <w:ind w:left="840" w:right="185" w:hanging="1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Please </w:t>
      </w:r>
      <w:r w:rsidR="009513A8" w:rsidRPr="00152EB3">
        <w:rPr>
          <w:rFonts w:ascii="Calibri" w:hAnsi="Calibri" w:cs="Calibri"/>
        </w:rPr>
        <w:t xml:space="preserve">respond to </w:t>
      </w:r>
      <w:r w:rsidR="00B57C6D" w:rsidRPr="00152EB3">
        <w:rPr>
          <w:rFonts w:ascii="Calibri" w:hAnsi="Calibri" w:cs="Calibri"/>
        </w:rPr>
        <w:t xml:space="preserve">each of </w:t>
      </w:r>
      <w:r w:rsidR="009513A8" w:rsidRPr="00152EB3">
        <w:rPr>
          <w:rFonts w:ascii="Calibri" w:hAnsi="Calibri" w:cs="Calibri"/>
        </w:rPr>
        <w:t>the following questions when applying to the 81</w:t>
      </w:r>
      <w:r w:rsidR="009513A8" w:rsidRPr="00152EB3">
        <w:rPr>
          <w:rFonts w:ascii="Calibri" w:hAnsi="Calibri" w:cs="Calibri"/>
          <w:i/>
          <w:iCs/>
        </w:rPr>
        <w:t>Thrive</w:t>
      </w:r>
      <w:r w:rsidR="004639FB" w:rsidRPr="00152EB3">
        <w:rPr>
          <w:rFonts w:ascii="Calibri" w:hAnsi="Calibri" w:cs="Calibri"/>
        </w:rPr>
        <w:t xml:space="preserve"> Initiative as an individual organization, or as a collaborative</w:t>
      </w:r>
      <w:r w:rsidR="00B1377B">
        <w:rPr>
          <w:rFonts w:ascii="Calibri" w:hAnsi="Calibri" w:cs="Calibri"/>
        </w:rPr>
        <w:t xml:space="preserve">. Maximum three single-spaced pages. </w:t>
      </w:r>
    </w:p>
    <w:p w14:paraId="6EAD030E" w14:textId="77777777" w:rsidR="006324A7" w:rsidRPr="00152EB3" w:rsidRDefault="006324A7" w:rsidP="00DA1E1C">
      <w:pPr>
        <w:pStyle w:val="BodyText"/>
        <w:spacing w:before="43" w:line="242" w:lineRule="auto"/>
        <w:ind w:left="840" w:right="185" w:hanging="1"/>
        <w:rPr>
          <w:rFonts w:ascii="Calibri" w:hAnsi="Calibri" w:cs="Calibri"/>
        </w:rPr>
      </w:pPr>
    </w:p>
    <w:p w14:paraId="6DFA2F28" w14:textId="5D68FFD6" w:rsidR="009513A8" w:rsidRPr="00152EB3" w:rsidRDefault="00175057" w:rsidP="00175057">
      <w:pPr>
        <w:pStyle w:val="BodyText"/>
        <w:numPr>
          <w:ilvl w:val="2"/>
          <w:numId w:val="1"/>
        </w:numPr>
        <w:spacing w:before="43" w:line="242" w:lineRule="auto"/>
        <w:ind w:right="18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What </w:t>
      </w:r>
      <w:r w:rsidR="004210AB" w:rsidRPr="00152EB3">
        <w:rPr>
          <w:rFonts w:ascii="Calibri" w:hAnsi="Calibri" w:cs="Calibri"/>
        </w:rPr>
        <w:t>challenges has your organization</w:t>
      </w:r>
      <w:r w:rsidR="00BE373E" w:rsidRPr="00152EB3">
        <w:rPr>
          <w:rFonts w:ascii="Calibri" w:hAnsi="Calibri" w:cs="Calibri"/>
        </w:rPr>
        <w:t>/collaborative</w:t>
      </w:r>
      <w:r w:rsidR="004210AB" w:rsidRPr="00152EB3">
        <w:rPr>
          <w:rFonts w:ascii="Calibri" w:hAnsi="Calibri" w:cs="Calibri"/>
        </w:rPr>
        <w:t xml:space="preserve"> encountered from operating during the pandemic</w:t>
      </w:r>
      <w:r w:rsidR="00141CDB" w:rsidRPr="00152EB3">
        <w:rPr>
          <w:rFonts w:ascii="Calibri" w:hAnsi="Calibri" w:cs="Calibri"/>
        </w:rPr>
        <w:t xml:space="preserve"> (i.e.</w:t>
      </w:r>
      <w:r w:rsidR="00141CDB" w:rsidRPr="00152EB3">
        <w:rPr>
          <w:rFonts w:ascii="Calibri" w:hAnsi="Calibri" w:cs="Calibri"/>
          <w:shd w:val="clear" w:color="auto" w:fill="FFFFFF"/>
        </w:rPr>
        <w:t xml:space="preserve"> fundraising, operations, service delivery</w:t>
      </w:r>
      <w:r w:rsidR="002B3D19" w:rsidRPr="00152EB3">
        <w:rPr>
          <w:rFonts w:ascii="Calibri" w:hAnsi="Calibri" w:cs="Calibri"/>
          <w:shd w:val="clear" w:color="auto" w:fill="FFFFFF"/>
        </w:rPr>
        <w:t>, staffing, etc.</w:t>
      </w:r>
      <w:r w:rsidR="00141CDB" w:rsidRPr="00152EB3">
        <w:rPr>
          <w:rFonts w:ascii="Calibri" w:hAnsi="Calibri" w:cs="Calibri"/>
          <w:shd w:val="clear" w:color="auto" w:fill="FFFFFF"/>
        </w:rPr>
        <w:t>)</w:t>
      </w:r>
      <w:r w:rsidRPr="00152EB3">
        <w:rPr>
          <w:rFonts w:ascii="Calibri" w:hAnsi="Calibri" w:cs="Calibri"/>
        </w:rPr>
        <w:t>?</w:t>
      </w:r>
    </w:p>
    <w:p w14:paraId="4649D758" w14:textId="48046D99" w:rsidR="004210AB" w:rsidRPr="00152EB3" w:rsidRDefault="004210AB" w:rsidP="004210AB">
      <w:pPr>
        <w:pStyle w:val="BodyText"/>
        <w:numPr>
          <w:ilvl w:val="2"/>
          <w:numId w:val="1"/>
        </w:numPr>
        <w:spacing w:before="43" w:line="242" w:lineRule="auto"/>
        <w:ind w:right="185"/>
        <w:rPr>
          <w:rFonts w:ascii="Calibri" w:hAnsi="Calibri" w:cs="Calibri"/>
        </w:rPr>
      </w:pPr>
      <w:r w:rsidRPr="00152EB3">
        <w:rPr>
          <w:rFonts w:ascii="Calibri" w:hAnsi="Calibri" w:cs="Calibri"/>
        </w:rPr>
        <w:t>What is the extent of the financial impact of COVID on your organization</w:t>
      </w:r>
      <w:r w:rsidR="004639FB" w:rsidRPr="00152EB3">
        <w:rPr>
          <w:rFonts w:ascii="Calibri" w:hAnsi="Calibri" w:cs="Calibri"/>
        </w:rPr>
        <w:t>/collaborative</w:t>
      </w:r>
      <w:r w:rsidRPr="00152EB3">
        <w:rPr>
          <w:rFonts w:ascii="Calibri" w:hAnsi="Calibri" w:cs="Calibri"/>
        </w:rPr>
        <w:t>?</w:t>
      </w:r>
      <w:r w:rsidR="00B1377B">
        <w:rPr>
          <w:rFonts w:ascii="Calibri" w:hAnsi="Calibri" w:cs="Calibri"/>
        </w:rPr>
        <w:t xml:space="preserve"> How do you plan to use the operational dollars provided by the Initiative? What amount of operational support are you requesting? Please provide a breakdown of how the funds will be used to stabilize operations or build collaboration. </w:t>
      </w:r>
    </w:p>
    <w:p w14:paraId="5747BB9C" w14:textId="19DBF515" w:rsidR="00175057" w:rsidRPr="00152EB3" w:rsidRDefault="00175057" w:rsidP="00175057">
      <w:pPr>
        <w:pStyle w:val="BodyText"/>
        <w:numPr>
          <w:ilvl w:val="2"/>
          <w:numId w:val="1"/>
        </w:numPr>
        <w:spacing w:before="43" w:line="242" w:lineRule="auto"/>
        <w:ind w:right="18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What have you learned </w:t>
      </w:r>
      <w:r w:rsidR="00141CDB" w:rsidRPr="00152EB3">
        <w:rPr>
          <w:rFonts w:ascii="Calibri" w:hAnsi="Calibri" w:cs="Calibri"/>
        </w:rPr>
        <w:t>about your organization</w:t>
      </w:r>
      <w:r w:rsidR="004639FB" w:rsidRPr="00152EB3">
        <w:rPr>
          <w:rFonts w:ascii="Calibri" w:hAnsi="Calibri" w:cs="Calibri"/>
        </w:rPr>
        <w:t>/collaborative</w:t>
      </w:r>
      <w:r w:rsidR="00141CDB" w:rsidRPr="00152EB3">
        <w:rPr>
          <w:rFonts w:ascii="Calibri" w:hAnsi="Calibri" w:cs="Calibri"/>
        </w:rPr>
        <w:t xml:space="preserve"> and service delivery while </w:t>
      </w:r>
      <w:r w:rsidRPr="00152EB3">
        <w:rPr>
          <w:rFonts w:ascii="Calibri" w:hAnsi="Calibri" w:cs="Calibri"/>
        </w:rPr>
        <w:t xml:space="preserve">operating </w:t>
      </w:r>
      <w:r w:rsidR="00141CDB" w:rsidRPr="00152EB3">
        <w:rPr>
          <w:rFonts w:ascii="Calibri" w:hAnsi="Calibri" w:cs="Calibri"/>
        </w:rPr>
        <w:t xml:space="preserve">or attempting to operate </w:t>
      </w:r>
      <w:r w:rsidRPr="00152EB3">
        <w:rPr>
          <w:rFonts w:ascii="Calibri" w:hAnsi="Calibri" w:cs="Calibri"/>
        </w:rPr>
        <w:t>during the pandemic?</w:t>
      </w:r>
      <w:r w:rsidR="00B1377B">
        <w:rPr>
          <w:rFonts w:ascii="Calibri" w:hAnsi="Calibri" w:cs="Calibri"/>
        </w:rPr>
        <w:t xml:space="preserve"> How might this process assist you in meeting your goals?</w:t>
      </w:r>
    </w:p>
    <w:p w14:paraId="2B033DDF" w14:textId="5729276B" w:rsidR="00175057" w:rsidRPr="00152EB3" w:rsidRDefault="00175057" w:rsidP="00175057">
      <w:pPr>
        <w:pStyle w:val="BodyText"/>
        <w:numPr>
          <w:ilvl w:val="2"/>
          <w:numId w:val="1"/>
        </w:numPr>
        <w:spacing w:before="43" w:line="242" w:lineRule="auto"/>
        <w:ind w:right="18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How </w:t>
      </w:r>
      <w:r w:rsidR="004210AB" w:rsidRPr="00152EB3">
        <w:rPr>
          <w:rFonts w:ascii="Calibri" w:hAnsi="Calibri" w:cs="Calibri"/>
        </w:rPr>
        <w:t>can</w:t>
      </w:r>
      <w:r w:rsidRPr="00152EB3">
        <w:rPr>
          <w:rFonts w:ascii="Calibri" w:hAnsi="Calibri" w:cs="Calibri"/>
        </w:rPr>
        <w:t xml:space="preserve"> support services </w:t>
      </w:r>
      <w:r w:rsidR="002B3D19" w:rsidRPr="00152EB3">
        <w:rPr>
          <w:rFonts w:ascii="Calibri" w:hAnsi="Calibri" w:cs="Calibri"/>
        </w:rPr>
        <w:t xml:space="preserve">from industry experts </w:t>
      </w:r>
      <w:r w:rsidR="0090617B" w:rsidRPr="00152EB3">
        <w:rPr>
          <w:rFonts w:ascii="Calibri" w:hAnsi="Calibri" w:cs="Calibri"/>
        </w:rPr>
        <w:t xml:space="preserve">(training, specialized services, </w:t>
      </w:r>
      <w:r w:rsidR="00DD095A" w:rsidRPr="00152EB3">
        <w:rPr>
          <w:rFonts w:ascii="Calibri" w:hAnsi="Calibri" w:cs="Calibri"/>
        </w:rPr>
        <w:t>strategic partnerships</w:t>
      </w:r>
      <w:r w:rsidR="0090617B" w:rsidRPr="00152EB3">
        <w:rPr>
          <w:rFonts w:ascii="Calibri" w:hAnsi="Calibri" w:cs="Calibri"/>
        </w:rPr>
        <w:t>, planning,</w:t>
      </w:r>
      <w:r w:rsidR="00DD095A" w:rsidRPr="00152EB3">
        <w:rPr>
          <w:rFonts w:ascii="Calibri" w:hAnsi="Calibri" w:cs="Calibri"/>
        </w:rPr>
        <w:t xml:space="preserve"> board development,</w:t>
      </w:r>
      <w:r w:rsidR="00D16D40" w:rsidRPr="00152EB3">
        <w:rPr>
          <w:rFonts w:ascii="Calibri" w:hAnsi="Calibri" w:cs="Calibri"/>
        </w:rPr>
        <w:t xml:space="preserve"> facilitation,</w:t>
      </w:r>
      <w:r w:rsidR="0090617B" w:rsidRPr="00152EB3">
        <w:rPr>
          <w:rFonts w:ascii="Calibri" w:hAnsi="Calibri" w:cs="Calibri"/>
        </w:rPr>
        <w:t xml:space="preserve"> forecasting, </w:t>
      </w:r>
      <w:r w:rsidR="00223C3F" w:rsidRPr="00152EB3">
        <w:rPr>
          <w:rFonts w:ascii="Calibri" w:hAnsi="Calibri" w:cs="Calibri"/>
        </w:rPr>
        <w:t xml:space="preserve">technology, </w:t>
      </w:r>
      <w:r w:rsidR="0090617B" w:rsidRPr="00152EB3">
        <w:rPr>
          <w:rFonts w:ascii="Calibri" w:hAnsi="Calibri" w:cs="Calibri"/>
        </w:rPr>
        <w:t xml:space="preserve">etc.) </w:t>
      </w:r>
      <w:r w:rsidRPr="00152EB3">
        <w:rPr>
          <w:rFonts w:ascii="Calibri" w:hAnsi="Calibri" w:cs="Calibri"/>
        </w:rPr>
        <w:t>assist with your recovery</w:t>
      </w:r>
      <w:r w:rsidR="00BE373E" w:rsidRPr="00152EB3">
        <w:rPr>
          <w:rFonts w:ascii="Calibri" w:hAnsi="Calibri" w:cs="Calibri"/>
        </w:rPr>
        <w:t>/re-engineering</w:t>
      </w:r>
      <w:r w:rsidR="00B1377B">
        <w:rPr>
          <w:rFonts w:ascii="Calibri" w:hAnsi="Calibri" w:cs="Calibri"/>
        </w:rPr>
        <w:t>/stabilization</w:t>
      </w:r>
      <w:r w:rsidR="00CB64CE" w:rsidRPr="00152EB3">
        <w:rPr>
          <w:rFonts w:ascii="Calibri" w:hAnsi="Calibri" w:cs="Calibri"/>
        </w:rPr>
        <w:t>/collaboration</w:t>
      </w:r>
      <w:r w:rsidRPr="00152EB3">
        <w:rPr>
          <w:rFonts w:ascii="Calibri" w:hAnsi="Calibri" w:cs="Calibri"/>
        </w:rPr>
        <w:t>?</w:t>
      </w:r>
    </w:p>
    <w:p w14:paraId="76546094" w14:textId="77777777" w:rsidR="00141CDB" w:rsidRPr="00152EB3" w:rsidRDefault="00141CDB" w:rsidP="00141CDB">
      <w:pPr>
        <w:pStyle w:val="BodyText"/>
        <w:spacing w:before="43" w:line="242" w:lineRule="auto"/>
        <w:ind w:right="185"/>
        <w:rPr>
          <w:rFonts w:ascii="Calibri" w:hAnsi="Calibri" w:cs="Calibri"/>
        </w:rPr>
      </w:pPr>
    </w:p>
    <w:p w14:paraId="634352EB" w14:textId="77777777" w:rsidR="006324A7" w:rsidRDefault="002B3D19" w:rsidP="006324A7">
      <w:pPr>
        <w:pStyle w:val="BodyText"/>
        <w:spacing w:before="43" w:line="242" w:lineRule="auto"/>
        <w:ind w:right="185"/>
        <w:rPr>
          <w:rFonts w:ascii="Calibri" w:hAnsi="Calibri" w:cs="Calibri"/>
        </w:rPr>
      </w:pPr>
      <w:r w:rsidRPr="00152EB3">
        <w:rPr>
          <w:rFonts w:ascii="Calibri" w:hAnsi="Calibri" w:cs="Calibri"/>
          <w:b/>
          <w:bCs/>
          <w:sz w:val="24"/>
          <w:szCs w:val="24"/>
        </w:rPr>
        <w:t xml:space="preserve"> B. Attachments</w:t>
      </w:r>
    </w:p>
    <w:p w14:paraId="3CAEAFA1" w14:textId="6C0941FD" w:rsidR="00DA1E1C" w:rsidRPr="00152EB3" w:rsidRDefault="006324A7" w:rsidP="006324A7">
      <w:pPr>
        <w:pStyle w:val="BodyText"/>
        <w:spacing w:before="43" w:line="242" w:lineRule="auto"/>
        <w:ind w:left="900" w:right="185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B3D19" w:rsidRPr="00152EB3">
        <w:rPr>
          <w:rFonts w:ascii="Calibri" w:hAnsi="Calibri" w:cs="Calibri"/>
        </w:rPr>
        <w:t xml:space="preserve">Current fiscal year </w:t>
      </w:r>
      <w:r w:rsidR="00365482" w:rsidRPr="00152EB3">
        <w:rPr>
          <w:rFonts w:ascii="Calibri" w:hAnsi="Calibri" w:cs="Calibri"/>
        </w:rPr>
        <w:t xml:space="preserve">balance sheet and </w:t>
      </w:r>
      <w:r w:rsidR="002B3D19" w:rsidRPr="00152EB3">
        <w:rPr>
          <w:rFonts w:ascii="Calibri" w:hAnsi="Calibri" w:cs="Calibri"/>
        </w:rPr>
        <w:t xml:space="preserve">income statement with current month, YTD, and </w:t>
      </w:r>
      <w:r w:rsidR="00365482" w:rsidRPr="00152EB3">
        <w:rPr>
          <w:rFonts w:ascii="Calibri" w:hAnsi="Calibri" w:cs="Calibri"/>
        </w:rPr>
        <w:t>current year projection</w:t>
      </w:r>
      <w:r w:rsidR="002B3D19" w:rsidRPr="00152EB3">
        <w:rPr>
          <w:rFonts w:ascii="Calibri" w:hAnsi="Calibri" w:cs="Calibri"/>
        </w:rPr>
        <w:t>.</w:t>
      </w:r>
    </w:p>
    <w:p w14:paraId="17EB4603" w14:textId="4C11D7EE" w:rsidR="00365482" w:rsidRPr="00152EB3" w:rsidRDefault="006324A7" w:rsidP="006324A7">
      <w:pPr>
        <w:pStyle w:val="BodyText"/>
        <w:spacing w:before="7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365482" w:rsidRPr="00152EB3">
        <w:rPr>
          <w:rFonts w:ascii="Calibri" w:hAnsi="Calibri" w:cs="Calibri"/>
        </w:rPr>
        <w:t>Most recent audit or Form 990 if audit not required.</w:t>
      </w:r>
    </w:p>
    <w:p w14:paraId="58D5B5C5" w14:textId="14D44AFE" w:rsidR="002B3D19" w:rsidRPr="00152EB3" w:rsidRDefault="006324A7" w:rsidP="006324A7">
      <w:pPr>
        <w:pStyle w:val="BodyText"/>
        <w:spacing w:before="7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B3D19" w:rsidRPr="00152EB3">
        <w:rPr>
          <w:rFonts w:ascii="Calibri" w:hAnsi="Calibri" w:cs="Calibri"/>
        </w:rPr>
        <w:t>FY2021 projected income and expenses</w:t>
      </w:r>
    </w:p>
    <w:p w14:paraId="7DCF933F" w14:textId="5C5F7D0A" w:rsidR="006324A7" w:rsidRDefault="006324A7" w:rsidP="006324A7">
      <w:pPr>
        <w:pStyle w:val="BodyText"/>
        <w:spacing w:before="7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B3D19" w:rsidRPr="00152EB3">
        <w:rPr>
          <w:rFonts w:ascii="Calibri" w:hAnsi="Calibri" w:cs="Calibri"/>
        </w:rPr>
        <w:t>501(c)(3) letter</w:t>
      </w:r>
    </w:p>
    <w:p w14:paraId="4BFD5770" w14:textId="1863892C" w:rsidR="002B3D19" w:rsidRPr="00152EB3" w:rsidRDefault="006324A7" w:rsidP="006324A7">
      <w:pPr>
        <w:pStyle w:val="BodyText"/>
        <w:spacing w:before="7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2B3D19" w:rsidRPr="00152EB3">
        <w:rPr>
          <w:rFonts w:ascii="Calibri" w:hAnsi="Calibri" w:cs="Calibri"/>
        </w:rPr>
        <w:t>List of Board of Directors</w:t>
      </w:r>
    </w:p>
    <w:p w14:paraId="21C2573D" w14:textId="77777777" w:rsidR="002B3D19" w:rsidRPr="00152EB3" w:rsidRDefault="002B3D19" w:rsidP="002B3D19">
      <w:pPr>
        <w:pStyle w:val="Heading2"/>
        <w:tabs>
          <w:tab w:val="left" w:pos="840"/>
        </w:tabs>
        <w:ind w:left="0" w:firstLine="0"/>
        <w:rPr>
          <w:rFonts w:ascii="Calibri" w:hAnsi="Calibri" w:cs="Calibri"/>
          <w:sz w:val="22"/>
          <w:szCs w:val="22"/>
        </w:rPr>
      </w:pPr>
    </w:p>
    <w:p w14:paraId="14948025" w14:textId="41B72872" w:rsidR="00DA1E1C" w:rsidRPr="00152EB3" w:rsidRDefault="002B3D19" w:rsidP="006324A7">
      <w:pPr>
        <w:pStyle w:val="Heading2"/>
        <w:tabs>
          <w:tab w:val="left" w:pos="840"/>
        </w:tabs>
        <w:ind w:left="0" w:firstLine="0"/>
        <w:rPr>
          <w:rFonts w:ascii="Calibri" w:hAnsi="Calibri" w:cs="Calibri"/>
          <w:sz w:val="22"/>
          <w:szCs w:val="22"/>
        </w:rPr>
      </w:pPr>
      <w:r w:rsidRPr="00152EB3">
        <w:rPr>
          <w:rFonts w:ascii="Calibri" w:hAnsi="Calibri" w:cs="Calibri"/>
          <w:sz w:val="22"/>
          <w:szCs w:val="22"/>
        </w:rPr>
        <w:t>C.</w:t>
      </w:r>
      <w:r w:rsidR="00DA1E1C" w:rsidRPr="00152EB3">
        <w:rPr>
          <w:rFonts w:ascii="Calibri" w:hAnsi="Calibri" w:cs="Calibri"/>
        </w:rPr>
        <w:t xml:space="preserve"> Deadline – </w:t>
      </w:r>
      <w:r w:rsidR="000F4919">
        <w:rPr>
          <w:rFonts w:ascii="Calibri" w:hAnsi="Calibri" w:cs="Calibri"/>
        </w:rPr>
        <w:t>July 13</w:t>
      </w:r>
      <w:r w:rsidR="00BE373E" w:rsidRPr="00152EB3">
        <w:rPr>
          <w:rFonts w:ascii="Calibri" w:hAnsi="Calibri" w:cs="Calibri"/>
        </w:rPr>
        <w:t>, 2020</w:t>
      </w:r>
    </w:p>
    <w:p w14:paraId="2004B7F3" w14:textId="3C36CC59" w:rsidR="00DA1E1C" w:rsidRPr="00152EB3" w:rsidRDefault="00DA1E1C" w:rsidP="00DA1E1C">
      <w:pPr>
        <w:spacing w:before="45" w:line="280" w:lineRule="auto"/>
        <w:ind w:left="840" w:right="230"/>
        <w:rPr>
          <w:rFonts w:ascii="Calibri" w:hAnsi="Calibri" w:cs="Calibri"/>
        </w:rPr>
      </w:pPr>
      <w:r w:rsidRPr="00152EB3">
        <w:rPr>
          <w:rFonts w:ascii="Calibri" w:hAnsi="Calibri" w:cs="Calibri"/>
        </w:rPr>
        <w:t>No application</w:t>
      </w:r>
      <w:r w:rsidR="006324A7">
        <w:rPr>
          <w:rFonts w:ascii="Calibri" w:hAnsi="Calibri" w:cs="Calibri"/>
        </w:rPr>
        <w:t>s</w:t>
      </w:r>
      <w:r w:rsidRPr="00152EB3">
        <w:rPr>
          <w:rFonts w:ascii="Calibri" w:hAnsi="Calibri" w:cs="Calibri"/>
        </w:rPr>
        <w:t xml:space="preserve"> will be accepted after this time. All applicants must use </w:t>
      </w:r>
      <w:r w:rsidR="009513A8" w:rsidRPr="00152EB3">
        <w:rPr>
          <w:rFonts w:ascii="Calibri" w:hAnsi="Calibri" w:cs="Calibri"/>
        </w:rPr>
        <w:t xml:space="preserve">this form/outline to apply for </w:t>
      </w:r>
      <w:r w:rsidR="006324A7">
        <w:rPr>
          <w:rFonts w:ascii="Calibri" w:hAnsi="Calibri" w:cs="Calibri"/>
        </w:rPr>
        <w:t xml:space="preserve">the </w:t>
      </w:r>
      <w:r w:rsidR="009513A8" w:rsidRPr="00152EB3">
        <w:rPr>
          <w:rFonts w:ascii="Calibri" w:hAnsi="Calibri" w:cs="Calibri"/>
        </w:rPr>
        <w:t>81</w:t>
      </w:r>
      <w:r w:rsidR="009513A8" w:rsidRPr="00152EB3">
        <w:rPr>
          <w:rFonts w:ascii="Calibri" w:hAnsi="Calibri" w:cs="Calibri"/>
          <w:i/>
          <w:iCs/>
        </w:rPr>
        <w:t>Thrive</w:t>
      </w:r>
      <w:r w:rsidR="009513A8" w:rsidRPr="00152EB3">
        <w:rPr>
          <w:rFonts w:ascii="Calibri" w:hAnsi="Calibri" w:cs="Calibri"/>
        </w:rPr>
        <w:t xml:space="preserve"> </w:t>
      </w:r>
      <w:r w:rsidR="00365482" w:rsidRPr="00152EB3">
        <w:rPr>
          <w:rFonts w:ascii="Calibri" w:hAnsi="Calibri" w:cs="Calibri"/>
        </w:rPr>
        <w:t>Initiative</w:t>
      </w:r>
      <w:r w:rsidR="009513A8" w:rsidRPr="00152EB3">
        <w:rPr>
          <w:rFonts w:ascii="Calibri" w:hAnsi="Calibri" w:cs="Calibri"/>
        </w:rPr>
        <w:t xml:space="preserve">.  </w:t>
      </w:r>
    </w:p>
    <w:p w14:paraId="7011BB11" w14:textId="77777777" w:rsidR="00DA1E1C" w:rsidRPr="00152EB3" w:rsidRDefault="00DA1E1C" w:rsidP="00DA1E1C">
      <w:pPr>
        <w:pStyle w:val="BodyText"/>
        <w:spacing w:before="6"/>
        <w:rPr>
          <w:rFonts w:ascii="Calibri" w:hAnsi="Calibri" w:cs="Calibri"/>
        </w:rPr>
      </w:pPr>
    </w:p>
    <w:p w14:paraId="73427A8D" w14:textId="6B217765" w:rsidR="00DA1E1C" w:rsidRPr="00152EB3" w:rsidRDefault="00D16D40" w:rsidP="006324A7">
      <w:pPr>
        <w:tabs>
          <w:tab w:val="left" w:pos="840"/>
        </w:tabs>
        <w:spacing w:before="1" w:after="0"/>
        <w:rPr>
          <w:rFonts w:ascii="Calibri" w:hAnsi="Calibri" w:cs="Calibri"/>
          <w:b/>
        </w:rPr>
      </w:pPr>
      <w:r w:rsidRPr="00152EB3">
        <w:rPr>
          <w:rFonts w:ascii="Calibri" w:hAnsi="Calibri" w:cs="Calibri"/>
          <w:b/>
        </w:rPr>
        <w:t>D.</w:t>
      </w:r>
      <w:r w:rsidR="004639FB" w:rsidRPr="00152EB3">
        <w:rPr>
          <w:rFonts w:ascii="Calibri" w:hAnsi="Calibri" w:cs="Calibri"/>
          <w:b/>
        </w:rPr>
        <w:t xml:space="preserve"> </w:t>
      </w:r>
      <w:r w:rsidR="00DA1E1C" w:rsidRPr="00152EB3">
        <w:rPr>
          <w:rFonts w:ascii="Calibri" w:hAnsi="Calibri" w:cs="Calibri"/>
          <w:b/>
          <w:sz w:val="24"/>
          <w:szCs w:val="24"/>
        </w:rPr>
        <w:t>Application</w:t>
      </w:r>
      <w:r w:rsidR="00DA1E1C" w:rsidRPr="00152EB3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DA1E1C" w:rsidRPr="00152EB3">
        <w:rPr>
          <w:rFonts w:ascii="Calibri" w:hAnsi="Calibri" w:cs="Calibri"/>
          <w:b/>
          <w:sz w:val="24"/>
          <w:szCs w:val="24"/>
        </w:rPr>
        <w:t>Submittal</w:t>
      </w:r>
    </w:p>
    <w:p w14:paraId="1F767C50" w14:textId="6FB18A82" w:rsidR="00DA1E1C" w:rsidRPr="00152EB3" w:rsidRDefault="00DA1E1C" w:rsidP="009513A8">
      <w:pPr>
        <w:pStyle w:val="BodyText"/>
        <w:spacing w:before="44" w:line="280" w:lineRule="auto"/>
        <w:ind w:left="840" w:right="125"/>
        <w:rPr>
          <w:rFonts w:ascii="Calibri" w:hAnsi="Calibri" w:cs="Calibri"/>
        </w:rPr>
      </w:pPr>
      <w:r w:rsidRPr="00152EB3">
        <w:rPr>
          <w:rFonts w:ascii="Calibri" w:hAnsi="Calibri" w:cs="Calibri"/>
        </w:rPr>
        <w:t xml:space="preserve">Email a completed copy of </w:t>
      </w:r>
      <w:r w:rsidR="002B3D19" w:rsidRPr="00152EB3">
        <w:rPr>
          <w:rFonts w:ascii="Calibri" w:hAnsi="Calibri" w:cs="Calibri"/>
        </w:rPr>
        <w:t>application</w:t>
      </w:r>
      <w:r w:rsidRPr="00152EB3">
        <w:rPr>
          <w:rFonts w:ascii="Calibri" w:hAnsi="Calibri" w:cs="Calibri"/>
        </w:rPr>
        <w:t xml:space="preserve">, your narrative, and </w:t>
      </w:r>
      <w:r w:rsidR="002B3D19" w:rsidRPr="00152EB3">
        <w:rPr>
          <w:rFonts w:ascii="Calibri" w:hAnsi="Calibri" w:cs="Calibri"/>
        </w:rPr>
        <w:t xml:space="preserve">attachments </w:t>
      </w:r>
      <w:r w:rsidRPr="00152EB3">
        <w:rPr>
          <w:rFonts w:ascii="Calibri" w:hAnsi="Calibri" w:cs="Calibri"/>
        </w:rPr>
        <w:t xml:space="preserve">to </w:t>
      </w:r>
      <w:hyperlink r:id="rId10">
        <w:r w:rsidRPr="00152EB3">
          <w:rPr>
            <w:rFonts w:ascii="Calibri" w:hAnsi="Calibri" w:cs="Calibri"/>
            <w:color w:val="0000FF"/>
            <w:u w:val="single" w:color="0000FF"/>
          </w:rPr>
          <w:t>lindas@unitedwayrrv.org</w:t>
        </w:r>
        <w:r w:rsidRPr="00152EB3">
          <w:rPr>
            <w:rFonts w:ascii="Calibri" w:hAnsi="Calibri" w:cs="Calibri"/>
            <w:color w:val="0000FF"/>
          </w:rPr>
          <w:t xml:space="preserve"> </w:t>
        </w:r>
      </w:hyperlink>
      <w:r w:rsidRPr="00152EB3">
        <w:rPr>
          <w:rFonts w:ascii="Calibri" w:hAnsi="Calibri" w:cs="Calibri"/>
        </w:rPr>
        <w:t xml:space="preserve">or send a hard copy to Linda </w:t>
      </w:r>
      <w:proofErr w:type="spellStart"/>
      <w:r w:rsidRPr="00152EB3">
        <w:rPr>
          <w:rFonts w:ascii="Calibri" w:hAnsi="Calibri" w:cs="Calibri"/>
        </w:rPr>
        <w:t>Sandquist</w:t>
      </w:r>
      <w:proofErr w:type="spellEnd"/>
      <w:r w:rsidRPr="00152EB3">
        <w:rPr>
          <w:rFonts w:ascii="Calibri" w:hAnsi="Calibri" w:cs="Calibri"/>
        </w:rPr>
        <w:t>, United Way of Rock River Valley,</w:t>
      </w:r>
      <w:r w:rsidR="009513A8" w:rsidRPr="00152EB3">
        <w:rPr>
          <w:rFonts w:ascii="Calibri" w:hAnsi="Calibri" w:cs="Calibri"/>
        </w:rPr>
        <w:t xml:space="preserve"> </w:t>
      </w:r>
      <w:r w:rsidRPr="00152EB3">
        <w:rPr>
          <w:rFonts w:ascii="Calibri" w:hAnsi="Calibri" w:cs="Calibri"/>
        </w:rPr>
        <w:t>612 N. Main Street #300, Rockford, IL 61103. Do not include any supplemental information. It will not be considered when reviewing your application.</w:t>
      </w:r>
    </w:p>
    <w:p w14:paraId="1F8BDA23" w14:textId="77777777" w:rsidR="00DA1E1C" w:rsidRPr="00152EB3" w:rsidRDefault="00DA1E1C" w:rsidP="00DA1E1C">
      <w:pPr>
        <w:pStyle w:val="BodyText"/>
        <w:rPr>
          <w:rFonts w:ascii="Calibri" w:hAnsi="Calibri" w:cs="Calibri"/>
          <w:sz w:val="24"/>
        </w:rPr>
      </w:pPr>
    </w:p>
    <w:p w14:paraId="2EF0CDFB" w14:textId="3C7F3454" w:rsidR="006324A7" w:rsidRDefault="000F4919" w:rsidP="00B1377B">
      <w:pPr>
        <w:spacing w:before="139" w:line="244" w:lineRule="auto"/>
        <w:ind w:left="810" w:right="11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Cs/>
        </w:rPr>
        <w:t xml:space="preserve">Direct any questions or concerns to </w:t>
      </w:r>
      <w:r w:rsidR="004A128D" w:rsidRPr="00152EB3">
        <w:rPr>
          <w:rFonts w:ascii="Calibri" w:hAnsi="Calibri" w:cs="Calibri"/>
          <w:b/>
          <w:bCs/>
          <w:iCs/>
        </w:rPr>
        <w:t xml:space="preserve">Pam Clark </w:t>
      </w:r>
      <w:proofErr w:type="spellStart"/>
      <w:r w:rsidR="004A128D" w:rsidRPr="00152EB3">
        <w:rPr>
          <w:rFonts w:ascii="Calibri" w:hAnsi="Calibri" w:cs="Calibri"/>
          <w:b/>
          <w:bCs/>
          <w:iCs/>
        </w:rPr>
        <w:t>Reidenbach</w:t>
      </w:r>
      <w:proofErr w:type="spellEnd"/>
      <w:r w:rsidR="004A128D" w:rsidRPr="00152EB3">
        <w:rPr>
          <w:rFonts w:ascii="Calibri" w:hAnsi="Calibri" w:cs="Calibri"/>
          <w:b/>
          <w:bCs/>
          <w:iCs/>
        </w:rPr>
        <w:t xml:space="preserve"> at NICNE at 815-494-6815 or </w:t>
      </w:r>
      <w:r w:rsidR="00DA1E1C" w:rsidRPr="00152EB3">
        <w:rPr>
          <w:rFonts w:ascii="Calibri" w:hAnsi="Calibri" w:cs="Calibri"/>
          <w:b/>
          <w:bCs/>
          <w:iCs/>
        </w:rPr>
        <w:t xml:space="preserve">Linda </w:t>
      </w:r>
      <w:proofErr w:type="spellStart"/>
      <w:r w:rsidR="00DA1E1C" w:rsidRPr="00152EB3">
        <w:rPr>
          <w:rFonts w:ascii="Calibri" w:hAnsi="Calibri" w:cs="Calibri"/>
          <w:b/>
          <w:bCs/>
          <w:iCs/>
        </w:rPr>
        <w:t>Sandquist</w:t>
      </w:r>
      <w:proofErr w:type="spellEnd"/>
      <w:r w:rsidR="00DA1E1C" w:rsidRPr="00152EB3">
        <w:rPr>
          <w:rFonts w:ascii="Calibri" w:hAnsi="Calibri" w:cs="Calibri"/>
          <w:b/>
          <w:bCs/>
          <w:iCs/>
        </w:rPr>
        <w:t xml:space="preserve"> at United Way of Rock River Valley at 815-289-125</w:t>
      </w:r>
      <w:r>
        <w:rPr>
          <w:rFonts w:ascii="Calibri" w:hAnsi="Calibri" w:cs="Calibri"/>
          <w:b/>
          <w:bCs/>
          <w:iCs/>
        </w:rPr>
        <w:t>8</w:t>
      </w:r>
      <w:r w:rsidR="00DA1E1C" w:rsidRPr="00152EB3">
        <w:rPr>
          <w:rFonts w:ascii="Calibri" w:hAnsi="Calibri" w:cs="Calibri"/>
          <w:b/>
          <w:bCs/>
          <w:iCs/>
        </w:rPr>
        <w:t>.</w:t>
      </w:r>
      <w:r w:rsidR="009513A8" w:rsidRPr="00152EB3">
        <w:rPr>
          <w:rFonts w:ascii="Calibri" w:hAnsi="Calibri" w:cs="Calibri"/>
          <w:i/>
          <w:sz w:val="20"/>
          <w:szCs w:val="20"/>
        </w:rPr>
        <w:t xml:space="preserve">  </w:t>
      </w:r>
    </w:p>
    <w:p w14:paraId="6D093FD1" w14:textId="689B1E68" w:rsidR="006324A7" w:rsidRPr="00152EB3" w:rsidRDefault="006324A7" w:rsidP="009513A8">
      <w:pPr>
        <w:spacing w:before="139" w:line="244" w:lineRule="auto"/>
        <w:ind w:right="115"/>
        <w:rPr>
          <w:rFonts w:ascii="Calibri" w:hAnsi="Calibri" w:cs="Calibri"/>
          <w:i/>
          <w:sz w:val="20"/>
          <w:szCs w:val="20"/>
        </w:rPr>
      </w:pPr>
    </w:p>
    <w:p w14:paraId="663F351B" w14:textId="77777777" w:rsidR="000755F1" w:rsidRPr="00152EB3" w:rsidRDefault="000755F1" w:rsidP="009513A8">
      <w:pPr>
        <w:spacing w:before="139" w:line="244" w:lineRule="auto"/>
        <w:ind w:right="115"/>
        <w:rPr>
          <w:rFonts w:ascii="Calibri" w:hAnsi="Calibri" w:cs="Calibri"/>
          <w:i/>
          <w:sz w:val="20"/>
          <w:szCs w:val="20"/>
        </w:rPr>
      </w:pPr>
    </w:p>
    <w:p w14:paraId="49B6685E" w14:textId="29A7D8E7" w:rsidR="0020450C" w:rsidRPr="00152EB3" w:rsidRDefault="009513A8" w:rsidP="00B57C6D">
      <w:pPr>
        <w:spacing w:before="139" w:line="244" w:lineRule="auto"/>
        <w:ind w:right="115"/>
        <w:rPr>
          <w:rFonts w:ascii="Calibri" w:hAnsi="Calibri" w:cs="Calibri"/>
          <w:i/>
          <w:sz w:val="20"/>
          <w:szCs w:val="20"/>
        </w:rPr>
      </w:pPr>
      <w:r w:rsidRPr="00152EB3">
        <w:rPr>
          <w:rFonts w:ascii="Calibri" w:hAnsi="Calibri" w:cs="Calibri"/>
          <w:i/>
          <w:sz w:val="20"/>
          <w:szCs w:val="20"/>
        </w:rPr>
        <w:t>Funds are made available through th</w:t>
      </w:r>
      <w:r w:rsidR="006324A7">
        <w:rPr>
          <w:rFonts w:ascii="Calibri" w:hAnsi="Calibri" w:cs="Calibri"/>
          <w:i/>
          <w:sz w:val="20"/>
          <w:szCs w:val="20"/>
        </w:rPr>
        <w:t xml:space="preserve">e 815CRT (815 Community Response Team). </w:t>
      </w:r>
      <w:r w:rsidRPr="00152EB3">
        <w:rPr>
          <w:rFonts w:ascii="Calibri" w:hAnsi="Calibri" w:cs="Calibri"/>
          <w:i/>
          <w:sz w:val="20"/>
          <w:szCs w:val="20"/>
        </w:rPr>
        <w:t xml:space="preserve">The CRT </w:t>
      </w:r>
      <w:r w:rsidR="004A128D" w:rsidRPr="00152EB3">
        <w:rPr>
          <w:rFonts w:ascii="Calibri" w:hAnsi="Calibri" w:cs="Calibri"/>
          <w:i/>
          <w:sz w:val="20"/>
          <w:szCs w:val="20"/>
        </w:rPr>
        <w:t>Grant Making Committee is a partnership of the Community Foundation of Northern Illinois, the Kjellstrom Family Foundation, the Northern Illinois Center for Nonprofit Excellence (NICNE), and United Way of Rock River Va</w:t>
      </w:r>
      <w:r w:rsidR="006324A7">
        <w:rPr>
          <w:rFonts w:ascii="Calibri" w:hAnsi="Calibri" w:cs="Calibri"/>
          <w:i/>
          <w:sz w:val="20"/>
          <w:szCs w:val="20"/>
        </w:rPr>
        <w:t xml:space="preserve">lley, which are part of the 815CRT </w:t>
      </w:r>
      <w:r w:rsidR="004A128D" w:rsidRPr="00152EB3">
        <w:rPr>
          <w:rFonts w:ascii="Calibri" w:hAnsi="Calibri" w:cs="Calibri"/>
          <w:i/>
          <w:sz w:val="20"/>
          <w:szCs w:val="20"/>
        </w:rPr>
        <w:t>that also includes the Rockford Area Convention and Visitors Bureau, Transform Rockford and the Workforce Connection.</w:t>
      </w:r>
    </w:p>
    <w:sectPr w:rsidR="0020450C" w:rsidRPr="00152EB3" w:rsidSect="0045436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E521" w14:textId="77777777" w:rsidR="0088476E" w:rsidRDefault="0088476E">
      <w:pPr>
        <w:spacing w:after="0" w:line="240" w:lineRule="auto"/>
      </w:pPr>
      <w:r>
        <w:separator/>
      </w:r>
    </w:p>
  </w:endnote>
  <w:endnote w:type="continuationSeparator" w:id="0">
    <w:p w14:paraId="5A61F72D" w14:textId="77777777" w:rsidR="0088476E" w:rsidRDefault="0088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0B5A" w14:textId="77777777" w:rsidR="00DB77DF" w:rsidRDefault="0088476E">
    <w:pPr>
      <w:pStyle w:val="BodyText"/>
      <w:spacing w:line="14" w:lineRule="auto"/>
      <w:rPr>
        <w:sz w:val="20"/>
      </w:rPr>
    </w:pPr>
    <w:r>
      <w:pict w14:anchorId="1AB110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pt;margin-top:730.4pt;width:11.6pt;height:13pt;z-index:-251658752;mso-position-horizontal-relative:page;mso-position-vertical-relative:page" filled="f" stroked="f">
          <v:textbox inset="0,0,0,0">
            <w:txbxContent>
              <w:p w14:paraId="15C414CF" w14:textId="6751EFA0" w:rsidR="00DB77DF" w:rsidRDefault="00CB6829">
                <w:pPr>
                  <w:pStyle w:val="BodyText"/>
                  <w:spacing w:line="231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47184D">
                  <w:rPr>
                    <w:rFonts w:ascii="Arial"/>
                    <w:noProof/>
                    <w:w w:val="9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3E9F" w14:textId="77777777" w:rsidR="0088476E" w:rsidRDefault="0088476E">
      <w:pPr>
        <w:spacing w:after="0" w:line="240" w:lineRule="auto"/>
      </w:pPr>
      <w:r>
        <w:separator/>
      </w:r>
    </w:p>
  </w:footnote>
  <w:footnote w:type="continuationSeparator" w:id="0">
    <w:p w14:paraId="79FC867B" w14:textId="77777777" w:rsidR="0088476E" w:rsidRDefault="0088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60E"/>
    <w:multiLevelType w:val="hybridMultilevel"/>
    <w:tmpl w:val="AE3A799E"/>
    <w:lvl w:ilvl="0" w:tplc="0C4075C4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51D280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2" w:tplc="B4C2E35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2E94581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4" w:tplc="4F74846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en-US"/>
      </w:rPr>
    </w:lvl>
    <w:lvl w:ilvl="5" w:tplc="7AA0D31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6" w:tplc="F86E353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en-US"/>
      </w:rPr>
    </w:lvl>
    <w:lvl w:ilvl="7" w:tplc="18DAE3CC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en-US"/>
      </w:rPr>
    </w:lvl>
    <w:lvl w:ilvl="8" w:tplc="8806E4D2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35532D"/>
    <w:multiLevelType w:val="hybridMultilevel"/>
    <w:tmpl w:val="741AA5B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259"/>
    <w:multiLevelType w:val="multilevel"/>
    <w:tmpl w:val="FF7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D1ADF"/>
    <w:multiLevelType w:val="hybridMultilevel"/>
    <w:tmpl w:val="4C909B0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26B6EDD"/>
    <w:multiLevelType w:val="hybridMultilevel"/>
    <w:tmpl w:val="E3109E3C"/>
    <w:lvl w:ilvl="0" w:tplc="DDFEFB4A">
      <w:start w:val="1"/>
      <w:numFmt w:val="upperLetter"/>
      <w:lvlText w:val="%1."/>
      <w:lvlJc w:val="left"/>
      <w:pPr>
        <w:ind w:left="630" w:hanging="360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0E8428AE">
      <w:numFmt w:val="bullet"/>
      <w:lvlText w:val="•"/>
      <w:lvlJc w:val="left"/>
      <w:pPr>
        <w:ind w:left="99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EE8899BA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en-US"/>
      </w:rPr>
    </w:lvl>
    <w:lvl w:ilvl="3" w:tplc="131683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4" w:tplc="36EED54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en-US"/>
      </w:rPr>
    </w:lvl>
    <w:lvl w:ilvl="5" w:tplc="ED96530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en-US"/>
      </w:rPr>
    </w:lvl>
    <w:lvl w:ilvl="6" w:tplc="B7F24B02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7" w:tplc="0CB01A30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8" w:tplc="24261C18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33E16B4"/>
    <w:multiLevelType w:val="multilevel"/>
    <w:tmpl w:val="A44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32276"/>
    <w:multiLevelType w:val="multilevel"/>
    <w:tmpl w:val="2F3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EF15AF"/>
    <w:multiLevelType w:val="hybridMultilevel"/>
    <w:tmpl w:val="1DD49A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51D280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2" w:tplc="B4C2E35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2E94581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4" w:tplc="4F74846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en-US"/>
      </w:rPr>
    </w:lvl>
    <w:lvl w:ilvl="5" w:tplc="7AA0D31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6" w:tplc="F86E353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en-US"/>
      </w:rPr>
    </w:lvl>
    <w:lvl w:ilvl="7" w:tplc="18DAE3CC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en-US"/>
      </w:rPr>
    </w:lvl>
    <w:lvl w:ilvl="8" w:tplc="8806E4D2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76E35E7"/>
    <w:multiLevelType w:val="multilevel"/>
    <w:tmpl w:val="AD2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3"/>
    <w:rsid w:val="00045896"/>
    <w:rsid w:val="000755F1"/>
    <w:rsid w:val="000A37E0"/>
    <w:rsid w:val="000E397C"/>
    <w:rsid w:val="000F4919"/>
    <w:rsid w:val="00116765"/>
    <w:rsid w:val="00135338"/>
    <w:rsid w:val="0013674D"/>
    <w:rsid w:val="00141CDB"/>
    <w:rsid w:val="00152EB3"/>
    <w:rsid w:val="00155699"/>
    <w:rsid w:val="00175057"/>
    <w:rsid w:val="001A4127"/>
    <w:rsid w:val="001B127A"/>
    <w:rsid w:val="001C1609"/>
    <w:rsid w:val="002007B6"/>
    <w:rsid w:val="0020450C"/>
    <w:rsid w:val="00216D8B"/>
    <w:rsid w:val="00223C3F"/>
    <w:rsid w:val="002A523C"/>
    <w:rsid w:val="002B3D19"/>
    <w:rsid w:val="002C606B"/>
    <w:rsid w:val="00365482"/>
    <w:rsid w:val="003824B4"/>
    <w:rsid w:val="0039344B"/>
    <w:rsid w:val="003A4D0A"/>
    <w:rsid w:val="004210AB"/>
    <w:rsid w:val="00454368"/>
    <w:rsid w:val="004639FB"/>
    <w:rsid w:val="0047184D"/>
    <w:rsid w:val="00482967"/>
    <w:rsid w:val="004A128D"/>
    <w:rsid w:val="004F412F"/>
    <w:rsid w:val="00556454"/>
    <w:rsid w:val="005E1210"/>
    <w:rsid w:val="006324A7"/>
    <w:rsid w:val="006806FA"/>
    <w:rsid w:val="007519B9"/>
    <w:rsid w:val="007D0D84"/>
    <w:rsid w:val="00810BE2"/>
    <w:rsid w:val="0088476E"/>
    <w:rsid w:val="008F049E"/>
    <w:rsid w:val="0090617B"/>
    <w:rsid w:val="009513A8"/>
    <w:rsid w:val="009A460B"/>
    <w:rsid w:val="009F3803"/>
    <w:rsid w:val="00A67D8C"/>
    <w:rsid w:val="00B01E31"/>
    <w:rsid w:val="00B1377B"/>
    <w:rsid w:val="00B14338"/>
    <w:rsid w:val="00B57C6D"/>
    <w:rsid w:val="00BB2E7F"/>
    <w:rsid w:val="00BB2F52"/>
    <w:rsid w:val="00BC26D0"/>
    <w:rsid w:val="00BD7921"/>
    <w:rsid w:val="00BE373E"/>
    <w:rsid w:val="00BF0A36"/>
    <w:rsid w:val="00C03D47"/>
    <w:rsid w:val="00C46FE8"/>
    <w:rsid w:val="00C53078"/>
    <w:rsid w:val="00C91190"/>
    <w:rsid w:val="00CB64CE"/>
    <w:rsid w:val="00CB6829"/>
    <w:rsid w:val="00D16D40"/>
    <w:rsid w:val="00D54939"/>
    <w:rsid w:val="00DA1E1C"/>
    <w:rsid w:val="00DB49D6"/>
    <w:rsid w:val="00DD095A"/>
    <w:rsid w:val="00DE5251"/>
    <w:rsid w:val="00E0730A"/>
    <w:rsid w:val="00E1030F"/>
    <w:rsid w:val="00E155BB"/>
    <w:rsid w:val="00E9228E"/>
    <w:rsid w:val="00EA64BB"/>
    <w:rsid w:val="00FD133C"/>
    <w:rsid w:val="00FD3890"/>
    <w:rsid w:val="7694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DDDEBC"/>
  <w15:chartTrackingRefBased/>
  <w15:docId w15:val="{48C24EE9-2933-4F83-BF4C-2D90AE7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A1E1C"/>
    <w:pPr>
      <w:widowControl w:val="0"/>
      <w:autoSpaceDE w:val="0"/>
      <w:autoSpaceDN w:val="0"/>
      <w:spacing w:after="0" w:line="240" w:lineRule="auto"/>
      <w:ind w:left="840" w:hanging="360"/>
      <w:outlineLvl w:val="1"/>
    </w:pPr>
    <w:rPr>
      <w:rFonts w:ascii="Arial Narrow" w:eastAsia="Arial Narrow" w:hAnsi="Arial Narrow" w:cs="Arial Narrow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0BE2"/>
  </w:style>
  <w:style w:type="character" w:customStyle="1" w:styleId="eop">
    <w:name w:val="eop"/>
    <w:basedOn w:val="DefaultParagraphFont"/>
    <w:rsid w:val="00810BE2"/>
  </w:style>
  <w:style w:type="character" w:customStyle="1" w:styleId="Heading2Char">
    <w:name w:val="Heading 2 Char"/>
    <w:basedOn w:val="DefaultParagraphFont"/>
    <w:link w:val="Heading2"/>
    <w:uiPriority w:val="9"/>
    <w:rsid w:val="00DA1E1C"/>
    <w:rPr>
      <w:rFonts w:ascii="Arial Narrow" w:eastAsia="Arial Narrow" w:hAnsi="Arial Narrow" w:cs="Arial Narrow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A1E1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1E1C"/>
    <w:rPr>
      <w:rFonts w:ascii="Arial Narrow" w:eastAsia="Arial Narrow" w:hAnsi="Arial Narrow" w:cs="Arial Narrow"/>
      <w:lang w:bidi="en-US"/>
    </w:rPr>
  </w:style>
  <w:style w:type="paragraph" w:styleId="ListParagraph">
    <w:name w:val="List Paragraph"/>
    <w:basedOn w:val="Normal"/>
    <w:uiPriority w:val="1"/>
    <w:qFormat/>
    <w:rsid w:val="00DA1E1C"/>
    <w:pPr>
      <w:widowControl w:val="0"/>
      <w:autoSpaceDE w:val="0"/>
      <w:autoSpaceDN w:val="0"/>
      <w:spacing w:after="0" w:line="240" w:lineRule="auto"/>
      <w:ind w:left="479" w:hanging="360"/>
    </w:pPr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136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NURQd2JIHIflWKk7itRe_de0RXuvP5cEmc77SLaC2A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ndas@unitedw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AIl4A5M0oSBi8IUs_HPXZU-KARTYK-dXGXP4x66Bw2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A292-460F-4D62-BC82-89AF486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Reidenbach</dc:creator>
  <cp:keywords/>
  <dc:description/>
  <cp:lastModifiedBy>HP</cp:lastModifiedBy>
  <cp:revision>39</cp:revision>
  <dcterms:created xsi:type="dcterms:W3CDTF">2020-05-28T16:25:00Z</dcterms:created>
  <dcterms:modified xsi:type="dcterms:W3CDTF">2020-06-22T14:37:00Z</dcterms:modified>
</cp:coreProperties>
</file>